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4802" w:rsidRPr="00A55E6B" w:rsidRDefault="00A55E6B">
      <w:pPr>
        <w:rPr>
          <w:rFonts w:ascii="Arial" w:hAnsi="Arial" w:cs="Arial"/>
        </w:rPr>
      </w:pPr>
      <w:r w:rsidRPr="00A55E6B">
        <w:rPr>
          <w:rFonts w:ascii="Arial" w:hAnsi="Arial" w:cs="Arial"/>
        </w:rPr>
        <w:t xml:space="preserve">Ficha Curricular: </w:t>
      </w:r>
    </w:p>
    <w:p w:rsidR="00A55E6B" w:rsidRPr="00A55E6B" w:rsidRDefault="00A55E6B">
      <w:pPr>
        <w:rPr>
          <w:rFonts w:ascii="Arial" w:hAnsi="Arial" w:cs="Arial"/>
        </w:rPr>
      </w:pPr>
      <w:r w:rsidRPr="00A55E6B">
        <w:rPr>
          <w:rFonts w:ascii="Arial" w:hAnsi="Arial" w:cs="Arial"/>
        </w:rPr>
        <w:t>Nombre: Mariana C. Zinni</w:t>
      </w:r>
    </w:p>
    <w:p w:rsidR="00A55E6B" w:rsidRPr="00B2586D" w:rsidRDefault="00A55E6B">
      <w:pPr>
        <w:rPr>
          <w:rFonts w:ascii="Arial" w:hAnsi="Arial" w:cs="Arial"/>
          <w:lang w:val="en-US"/>
        </w:rPr>
      </w:pPr>
      <w:r w:rsidRPr="00A55E6B">
        <w:rPr>
          <w:rFonts w:ascii="Arial" w:hAnsi="Arial" w:cs="Arial"/>
        </w:rPr>
        <w:t>Grado académico: Doctora en Le</w:t>
      </w:r>
      <w:r w:rsidR="00B2586D">
        <w:rPr>
          <w:rFonts w:ascii="Arial" w:hAnsi="Arial" w:cs="Arial"/>
        </w:rPr>
        <w:t xml:space="preserve">tras. </w:t>
      </w:r>
      <w:r w:rsidR="00B2586D" w:rsidRPr="00B2586D">
        <w:rPr>
          <w:rFonts w:ascii="Arial" w:hAnsi="Arial" w:cs="Arial"/>
          <w:lang w:val="en-US"/>
        </w:rPr>
        <w:t>Universidad de Pittsburgh</w:t>
      </w:r>
    </w:p>
    <w:p w:rsidR="00B2586D" w:rsidRPr="00B2586D" w:rsidRDefault="00B2586D">
      <w:pPr>
        <w:rPr>
          <w:rFonts w:ascii="Arial" w:hAnsi="Arial" w:cs="Arial"/>
          <w:lang w:val="en-US"/>
        </w:rPr>
      </w:pPr>
      <w:proofErr w:type="spellStart"/>
      <w:r w:rsidRPr="00B2586D">
        <w:rPr>
          <w:rFonts w:ascii="Arial" w:hAnsi="Arial" w:cs="Arial"/>
          <w:lang w:val="en-US"/>
        </w:rPr>
        <w:t>Adscripción</w:t>
      </w:r>
      <w:proofErr w:type="spellEnd"/>
      <w:r w:rsidRPr="00B2586D">
        <w:rPr>
          <w:rFonts w:ascii="Arial" w:hAnsi="Arial" w:cs="Arial"/>
          <w:lang w:val="en-US"/>
        </w:rPr>
        <w:t xml:space="preserve"> </w:t>
      </w:r>
      <w:proofErr w:type="spellStart"/>
      <w:r w:rsidRPr="00B2586D">
        <w:rPr>
          <w:rFonts w:ascii="Arial" w:hAnsi="Arial" w:cs="Arial"/>
          <w:lang w:val="en-US"/>
        </w:rPr>
        <w:t>institucional</w:t>
      </w:r>
      <w:proofErr w:type="spellEnd"/>
      <w:r w:rsidRPr="00B2586D">
        <w:rPr>
          <w:rFonts w:ascii="Arial" w:hAnsi="Arial" w:cs="Arial"/>
          <w:lang w:val="en-US"/>
        </w:rPr>
        <w:t>: Queens College, City University of New York</w:t>
      </w:r>
    </w:p>
    <w:p w:rsidR="00B2586D" w:rsidRPr="00F94C6E" w:rsidRDefault="00B2586D">
      <w:pPr>
        <w:rPr>
          <w:rFonts w:ascii="Arial" w:hAnsi="Arial" w:cs="Arial"/>
        </w:rPr>
      </w:pPr>
      <w:r w:rsidRPr="00F94C6E">
        <w:rPr>
          <w:rFonts w:ascii="Arial" w:hAnsi="Arial" w:cs="Arial"/>
        </w:rPr>
        <w:t>Intereses académicos: literatura colonial hispanoamericana, Barroco y Neobarroco, teoría literaria</w:t>
      </w:r>
    </w:p>
    <w:p w:rsidR="00F94C6E" w:rsidRPr="00F94C6E" w:rsidRDefault="00A55E6B">
      <w:pPr>
        <w:rPr>
          <w:rFonts w:ascii="Arial" w:hAnsi="Arial" w:cs="Arial"/>
          <w:color w:val="0563C1" w:themeColor="hyperlink"/>
          <w:u w:val="single"/>
        </w:rPr>
      </w:pPr>
      <w:r w:rsidRPr="00A55E6B">
        <w:rPr>
          <w:rFonts w:ascii="Arial" w:hAnsi="Arial" w:cs="Arial"/>
        </w:rPr>
        <w:t xml:space="preserve">Correo electrónico: </w:t>
      </w:r>
      <w:hyperlink r:id="rId5" w:history="1">
        <w:r w:rsidRPr="00A55E6B">
          <w:rPr>
            <w:rStyle w:val="Hyperlink"/>
            <w:rFonts w:ascii="Arial" w:hAnsi="Arial" w:cs="Arial"/>
          </w:rPr>
          <w:t>mariana.zinni@gmail.com</w:t>
        </w:r>
      </w:hyperlink>
      <w:r w:rsidR="00F94C6E">
        <w:rPr>
          <w:rStyle w:val="Hyperlink"/>
          <w:rFonts w:ascii="Arial" w:hAnsi="Arial" w:cs="Arial"/>
        </w:rPr>
        <w:t xml:space="preserve"> </w:t>
      </w:r>
    </w:p>
    <w:p w:rsidR="00F94C6E" w:rsidRDefault="00F94C6E">
      <w:pPr>
        <w:rPr>
          <w:rFonts w:ascii="Arial" w:hAnsi="Arial" w:cs="Arial"/>
        </w:rPr>
      </w:pPr>
      <w:r>
        <w:rPr>
          <w:rFonts w:ascii="Arial" w:hAnsi="Arial" w:cs="Arial"/>
        </w:rPr>
        <w:t xml:space="preserve">Dirección postal: </w:t>
      </w:r>
    </w:p>
    <w:p w:rsidR="00F94C6E" w:rsidRPr="00F94C6E" w:rsidRDefault="00F94C6E">
      <w:pPr>
        <w:rPr>
          <w:rFonts w:ascii="Arial" w:hAnsi="Arial" w:cs="Arial"/>
          <w:lang w:val="en-US"/>
        </w:rPr>
      </w:pPr>
      <w:r w:rsidRPr="00F94C6E">
        <w:rPr>
          <w:rFonts w:ascii="Arial" w:hAnsi="Arial" w:cs="Arial"/>
          <w:lang w:val="en-US"/>
        </w:rPr>
        <w:t>69 Raymond Ave. Apt 2</w:t>
      </w:r>
    </w:p>
    <w:p w:rsidR="00F94C6E" w:rsidRPr="00F94C6E" w:rsidRDefault="00F94C6E">
      <w:pPr>
        <w:rPr>
          <w:rFonts w:ascii="Arial" w:hAnsi="Arial" w:cs="Arial"/>
          <w:lang w:val="en-US"/>
        </w:rPr>
      </w:pPr>
      <w:r w:rsidRPr="00F94C6E">
        <w:rPr>
          <w:rFonts w:ascii="Arial" w:hAnsi="Arial" w:cs="Arial"/>
          <w:lang w:val="en-US"/>
        </w:rPr>
        <w:t>Poughkeepsie, NY</w:t>
      </w:r>
      <w:proofErr w:type="gramStart"/>
      <w:r w:rsidRPr="00F94C6E">
        <w:rPr>
          <w:rFonts w:ascii="Arial" w:hAnsi="Arial" w:cs="Arial"/>
          <w:lang w:val="en-US"/>
        </w:rPr>
        <w:t>,12603</w:t>
      </w:r>
      <w:proofErr w:type="gramEnd"/>
    </w:p>
    <w:p w:rsidR="00F94C6E" w:rsidRPr="00F94C6E" w:rsidRDefault="00F94C6E">
      <w:pPr>
        <w:rPr>
          <w:rFonts w:ascii="Arial" w:hAnsi="Arial" w:cs="Arial"/>
          <w:lang w:val="en-US"/>
        </w:rPr>
      </w:pPr>
      <w:proofErr w:type="spellStart"/>
      <w:r>
        <w:rPr>
          <w:rFonts w:ascii="Arial" w:hAnsi="Arial" w:cs="Arial"/>
          <w:lang w:val="en-US"/>
        </w:rPr>
        <w:t>Estados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Unidos</w:t>
      </w:r>
      <w:bookmarkStart w:id="0" w:name="_GoBack"/>
      <w:bookmarkEnd w:id="0"/>
      <w:proofErr w:type="spellEnd"/>
    </w:p>
    <w:p w:rsidR="00A55E6B" w:rsidRPr="00A55E6B" w:rsidRDefault="00A55E6B">
      <w:pPr>
        <w:rPr>
          <w:rFonts w:ascii="Arial" w:hAnsi="Arial" w:cs="Arial"/>
        </w:rPr>
      </w:pPr>
      <w:r w:rsidRPr="00A55E6B">
        <w:rPr>
          <w:rFonts w:ascii="Arial" w:hAnsi="Arial" w:cs="Arial"/>
        </w:rPr>
        <w:t xml:space="preserve">Publicaciones recientes: </w:t>
      </w:r>
    </w:p>
    <w:p w:rsidR="00A55E6B" w:rsidRPr="00A55E6B" w:rsidRDefault="00A55E6B" w:rsidP="00A55E6B">
      <w:pPr>
        <w:rPr>
          <w:rFonts w:ascii="Arial" w:hAnsi="Arial" w:cs="Arial"/>
        </w:rPr>
      </w:pPr>
      <w:r w:rsidRPr="00A55E6B">
        <w:rPr>
          <w:rFonts w:ascii="Arial" w:hAnsi="Arial" w:cs="Arial"/>
        </w:rPr>
        <w:t xml:space="preserve">“Pájaros en la almohada”. </w:t>
      </w:r>
      <w:r w:rsidRPr="00A55E6B">
        <w:rPr>
          <w:rFonts w:ascii="Arial" w:hAnsi="Arial" w:cs="Arial"/>
          <w:i/>
        </w:rPr>
        <w:t xml:space="preserve">Cuentos microscópicos. </w:t>
      </w:r>
      <w:proofErr w:type="spellStart"/>
      <w:r w:rsidRPr="00A55E6B">
        <w:rPr>
          <w:rFonts w:ascii="Arial" w:hAnsi="Arial" w:cs="Arial"/>
          <w:i/>
        </w:rPr>
        <w:t>Microrrelatos</w:t>
      </w:r>
      <w:proofErr w:type="spellEnd"/>
      <w:r w:rsidRPr="00A55E6B">
        <w:rPr>
          <w:rFonts w:ascii="Arial" w:hAnsi="Arial" w:cs="Arial"/>
          <w:i/>
        </w:rPr>
        <w:t xml:space="preserve"> para </w:t>
      </w:r>
      <w:proofErr w:type="spellStart"/>
      <w:r w:rsidRPr="00A55E6B">
        <w:rPr>
          <w:rFonts w:ascii="Arial" w:hAnsi="Arial" w:cs="Arial"/>
          <w:i/>
        </w:rPr>
        <w:t>niñ@s</w:t>
      </w:r>
      <w:proofErr w:type="spellEnd"/>
      <w:r w:rsidRPr="00A55E6B">
        <w:rPr>
          <w:rFonts w:ascii="Arial" w:hAnsi="Arial" w:cs="Arial"/>
        </w:rPr>
        <w:t>. Madrid: Editorial Verbum, 2015. 141-44</w:t>
      </w:r>
    </w:p>
    <w:p w:rsidR="00A55E6B" w:rsidRPr="00A55E6B" w:rsidRDefault="00A55E6B" w:rsidP="00A55E6B">
      <w:pPr>
        <w:rPr>
          <w:rFonts w:ascii="Arial" w:hAnsi="Arial" w:cs="Arial"/>
        </w:rPr>
      </w:pPr>
      <w:r w:rsidRPr="00A55E6B">
        <w:rPr>
          <w:rFonts w:ascii="Arial" w:hAnsi="Arial" w:cs="Arial"/>
        </w:rPr>
        <w:t xml:space="preserve">“Prólogo para un libro inmarcesible” </w:t>
      </w:r>
      <w:r w:rsidRPr="00A55E6B">
        <w:rPr>
          <w:rFonts w:ascii="Arial" w:hAnsi="Arial" w:cs="Arial"/>
          <w:i/>
        </w:rPr>
        <w:t>Pro-</w:t>
      </w:r>
      <w:proofErr w:type="spellStart"/>
      <w:r w:rsidRPr="00A55E6B">
        <w:rPr>
          <w:rFonts w:ascii="Arial" w:hAnsi="Arial" w:cs="Arial"/>
          <w:i/>
        </w:rPr>
        <w:t>Lógos</w:t>
      </w:r>
      <w:proofErr w:type="spellEnd"/>
      <w:r w:rsidRPr="00A55E6B">
        <w:rPr>
          <w:rFonts w:ascii="Arial" w:hAnsi="Arial" w:cs="Arial"/>
          <w:i/>
        </w:rPr>
        <w:t xml:space="preserve"> revista de escritura creativa</w:t>
      </w:r>
      <w:r w:rsidRPr="00A55E6B">
        <w:rPr>
          <w:rFonts w:ascii="Arial" w:hAnsi="Arial" w:cs="Arial"/>
        </w:rPr>
        <w:t xml:space="preserve">  1(2015) </w:t>
      </w:r>
      <w:proofErr w:type="spellStart"/>
      <w:r w:rsidRPr="00A55E6B">
        <w:rPr>
          <w:rFonts w:ascii="Arial" w:hAnsi="Arial" w:cs="Arial"/>
        </w:rPr>
        <w:t>Stony</w:t>
      </w:r>
      <w:proofErr w:type="spellEnd"/>
      <w:r w:rsidRPr="00A55E6B">
        <w:rPr>
          <w:rFonts w:ascii="Arial" w:hAnsi="Arial" w:cs="Arial"/>
        </w:rPr>
        <w:t xml:space="preserve"> </w:t>
      </w:r>
      <w:proofErr w:type="spellStart"/>
      <w:r w:rsidRPr="00A55E6B">
        <w:rPr>
          <w:rFonts w:ascii="Arial" w:hAnsi="Arial" w:cs="Arial"/>
        </w:rPr>
        <w:t>Brook</w:t>
      </w:r>
      <w:proofErr w:type="spellEnd"/>
      <w:r w:rsidRPr="00A55E6B">
        <w:rPr>
          <w:rFonts w:ascii="Arial" w:hAnsi="Arial" w:cs="Arial"/>
        </w:rPr>
        <w:t xml:space="preserve"> </w:t>
      </w:r>
      <w:proofErr w:type="spellStart"/>
      <w:r w:rsidRPr="00A55E6B">
        <w:rPr>
          <w:rFonts w:ascii="Arial" w:hAnsi="Arial" w:cs="Arial"/>
        </w:rPr>
        <w:t>University</w:t>
      </w:r>
      <w:proofErr w:type="spellEnd"/>
    </w:p>
    <w:p w:rsidR="00A55E6B" w:rsidRPr="00A55E6B" w:rsidRDefault="00A55E6B" w:rsidP="00A55E6B">
      <w:pPr>
        <w:pStyle w:val="ListBullet"/>
        <w:numPr>
          <w:ilvl w:val="0"/>
          <w:numId w:val="0"/>
        </w:numPr>
        <w:rPr>
          <w:rFonts w:ascii="Arial" w:hAnsi="Arial" w:cs="Arial"/>
        </w:rPr>
      </w:pPr>
      <w:r w:rsidRPr="00A55E6B">
        <w:rPr>
          <w:rFonts w:ascii="Arial" w:hAnsi="Arial" w:cs="Arial"/>
        </w:rPr>
        <w:t xml:space="preserve">“Mi planeta”; “El día de las mariposas”; “Transformación.” </w:t>
      </w:r>
      <w:r w:rsidRPr="00A55E6B">
        <w:rPr>
          <w:rFonts w:ascii="Arial" w:hAnsi="Arial" w:cs="Arial"/>
          <w:i/>
        </w:rPr>
        <w:t>Antología internacional de arte y literatura</w:t>
      </w:r>
      <w:r w:rsidRPr="00A55E6B">
        <w:rPr>
          <w:rFonts w:ascii="Arial" w:hAnsi="Arial" w:cs="Arial"/>
        </w:rPr>
        <w:t>. Buenos Aires: Mis Escritos, 2015. 168-70.</w:t>
      </w:r>
    </w:p>
    <w:p w:rsidR="00A55E6B" w:rsidRPr="00A55E6B" w:rsidRDefault="00A55E6B">
      <w:pPr>
        <w:rPr>
          <w:rFonts w:ascii="Arial" w:hAnsi="Arial" w:cs="Arial"/>
        </w:rPr>
      </w:pPr>
    </w:p>
    <w:sectPr w:rsidR="00A55E6B" w:rsidRPr="00A55E6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A1420E26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5E6B"/>
    <w:rsid w:val="001050F1"/>
    <w:rsid w:val="00163DCE"/>
    <w:rsid w:val="00454802"/>
    <w:rsid w:val="00A55E6B"/>
    <w:rsid w:val="00B2586D"/>
    <w:rsid w:val="00DF4F3F"/>
    <w:rsid w:val="00EF0878"/>
    <w:rsid w:val="00F94C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453D634-4F9C-4287-9809-B220BB2593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Garamond" w:eastAsiaTheme="minorHAnsi" w:hAnsi="Garamond" w:cstheme="minorBidi"/>
        <w:sz w:val="24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55E6B"/>
    <w:rPr>
      <w:color w:val="0563C1" w:themeColor="hyperlink"/>
      <w:u w:val="single"/>
    </w:rPr>
  </w:style>
  <w:style w:type="paragraph" w:styleId="ListBullet">
    <w:name w:val="List Bullet"/>
    <w:basedOn w:val="Normal"/>
    <w:rsid w:val="00A55E6B"/>
    <w:pPr>
      <w:numPr>
        <w:numId w:val="1"/>
      </w:numPr>
      <w:spacing w:after="0" w:line="240" w:lineRule="auto"/>
      <w:contextualSpacing/>
    </w:pPr>
    <w:rPr>
      <w:rFonts w:eastAsia="Times New Roman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mariana.zinni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129</Words>
  <Characters>715</Characters>
  <Application>Microsoft Office Word</Application>
  <DocSecurity>0</DocSecurity>
  <Lines>5</Lines>
  <Paragraphs>1</Paragraphs>
  <ScaleCrop>false</ScaleCrop>
  <Company/>
  <LinksUpToDate>false</LinksUpToDate>
  <CharactersWithSpaces>843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Mariana Zinni</dc:creator>
  <cp:keywords/>
  <dc:description/>
  <cp:lastModifiedBy>Mariana Zinni</cp:lastModifiedBy>
  <cp:revision>4</cp:revision>
  <dcterms:created xsi:type="dcterms:W3CDTF">2015-12-24T15:41:00Z</dcterms:created>
  <dcterms:modified xsi:type="dcterms:W3CDTF">2015-12-24T15:54:00Z</dcterms:modified>
</cp:coreProperties>
</file>