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B9F79" w14:textId="17D88EC6" w:rsidR="00CB1B66" w:rsidRDefault="0070140B" w:rsidP="00CB1B66">
      <w:pPr>
        <w:jc w:val="center"/>
        <w:rPr>
          <w:rFonts w:ascii="Arial" w:hAnsi="Arial"/>
          <w:b/>
          <w:i/>
          <w:sz w:val="28"/>
          <w:szCs w:val="28"/>
        </w:rPr>
      </w:pPr>
      <w:r>
        <w:rPr>
          <w:rFonts w:ascii="Arial" w:hAnsi="Arial"/>
          <w:b/>
          <w:i/>
          <w:sz w:val="28"/>
          <w:szCs w:val="28"/>
        </w:rPr>
        <w:t>La necesidad de aplicar el método</w:t>
      </w:r>
      <w:r w:rsidR="004946FC">
        <w:rPr>
          <w:rFonts w:ascii="Arial" w:hAnsi="Arial"/>
          <w:b/>
          <w:i/>
          <w:sz w:val="28"/>
          <w:szCs w:val="28"/>
        </w:rPr>
        <w:t xml:space="preserve"> socrático</w:t>
      </w:r>
      <w:r>
        <w:rPr>
          <w:rFonts w:ascii="Arial" w:hAnsi="Arial"/>
          <w:b/>
          <w:i/>
          <w:sz w:val="28"/>
          <w:szCs w:val="28"/>
        </w:rPr>
        <w:t xml:space="preserve"> en los programas educativos actuales</w:t>
      </w:r>
      <w:r w:rsidR="004946FC">
        <w:rPr>
          <w:rFonts w:ascii="Arial" w:hAnsi="Arial"/>
          <w:b/>
          <w:i/>
          <w:sz w:val="28"/>
          <w:szCs w:val="28"/>
        </w:rPr>
        <w:t>: una propuesta de Martha Nussbaum</w:t>
      </w:r>
    </w:p>
    <w:p w14:paraId="6885CD6B" w14:textId="77777777" w:rsidR="004946FC" w:rsidRDefault="004946FC" w:rsidP="00CB1B66">
      <w:pPr>
        <w:jc w:val="center"/>
        <w:rPr>
          <w:rFonts w:ascii="Arial" w:hAnsi="Arial"/>
          <w:b/>
          <w:i/>
          <w:sz w:val="28"/>
          <w:szCs w:val="28"/>
        </w:rPr>
      </w:pPr>
    </w:p>
    <w:p w14:paraId="70267555" w14:textId="00D4C3C1" w:rsidR="004946FC" w:rsidRPr="004D7D2E" w:rsidRDefault="004946FC" w:rsidP="004D5040">
      <w:pPr>
        <w:jc w:val="center"/>
        <w:rPr>
          <w:rFonts w:ascii="Arial" w:hAnsi="Arial"/>
          <w:b/>
          <w:i/>
          <w:sz w:val="28"/>
          <w:szCs w:val="28"/>
          <w:lang w:val="en-GB"/>
        </w:rPr>
      </w:pPr>
      <w:r w:rsidRPr="004D7D2E">
        <w:rPr>
          <w:rFonts w:ascii="Arial" w:hAnsi="Arial"/>
          <w:b/>
          <w:i/>
          <w:sz w:val="28"/>
          <w:szCs w:val="28"/>
          <w:lang w:val="en-GB"/>
        </w:rPr>
        <w:t xml:space="preserve">The </w:t>
      </w:r>
      <w:r w:rsidR="00BF231B">
        <w:rPr>
          <w:rFonts w:ascii="Arial" w:hAnsi="Arial"/>
          <w:b/>
          <w:i/>
          <w:sz w:val="28"/>
          <w:szCs w:val="28"/>
          <w:lang w:val="en-GB"/>
        </w:rPr>
        <w:t>Need of Applyi</w:t>
      </w:r>
      <w:bookmarkStart w:id="0" w:name="_GoBack"/>
      <w:bookmarkEnd w:id="0"/>
      <w:r w:rsidR="00BF231B">
        <w:rPr>
          <w:rFonts w:ascii="Arial" w:hAnsi="Arial"/>
          <w:b/>
          <w:i/>
          <w:sz w:val="28"/>
          <w:szCs w:val="28"/>
          <w:lang w:val="en-GB"/>
        </w:rPr>
        <w:t>ng the Socratic Method in Current</w:t>
      </w:r>
      <w:r w:rsidR="00F87764">
        <w:rPr>
          <w:rFonts w:ascii="Arial" w:hAnsi="Arial"/>
          <w:b/>
          <w:i/>
          <w:sz w:val="28"/>
          <w:szCs w:val="28"/>
          <w:lang w:val="en-GB"/>
        </w:rPr>
        <w:t xml:space="preserve"> Education</w:t>
      </w:r>
      <w:r w:rsidR="004D5040">
        <w:rPr>
          <w:rFonts w:ascii="Arial" w:hAnsi="Arial"/>
          <w:b/>
          <w:i/>
          <w:sz w:val="28"/>
          <w:szCs w:val="28"/>
          <w:lang w:val="en-GB"/>
        </w:rPr>
        <w:t>al Syllabi</w:t>
      </w:r>
      <w:r w:rsidRPr="004D7D2E">
        <w:rPr>
          <w:rFonts w:ascii="Arial" w:hAnsi="Arial"/>
          <w:b/>
          <w:i/>
          <w:sz w:val="28"/>
          <w:szCs w:val="28"/>
          <w:lang w:val="en-GB"/>
        </w:rPr>
        <w:t>: a proposal by Martha Nussbaum</w:t>
      </w:r>
    </w:p>
    <w:p w14:paraId="29DF46DD" w14:textId="77777777" w:rsidR="005A2D2E" w:rsidRPr="004D7D2E" w:rsidRDefault="005A2D2E" w:rsidP="00CB1B66">
      <w:pPr>
        <w:jc w:val="center"/>
        <w:rPr>
          <w:rFonts w:ascii="Arial" w:hAnsi="Arial"/>
          <w:b/>
          <w:i/>
          <w:sz w:val="28"/>
          <w:szCs w:val="28"/>
          <w:lang w:val="en-GB"/>
        </w:rPr>
      </w:pPr>
    </w:p>
    <w:p w14:paraId="6DF19775" w14:textId="77777777" w:rsidR="00CB1B66" w:rsidRPr="004D7D2E" w:rsidRDefault="00CB1B66" w:rsidP="00CB1B66">
      <w:pPr>
        <w:ind w:left="1701"/>
        <w:jc w:val="both"/>
        <w:rPr>
          <w:rFonts w:ascii="Arial" w:hAnsi="Arial"/>
          <w:i/>
          <w:sz w:val="22"/>
          <w:szCs w:val="22"/>
          <w:lang w:val="en-GB"/>
        </w:rPr>
      </w:pPr>
    </w:p>
    <w:p w14:paraId="4B87DB8A" w14:textId="322DDABF" w:rsidR="00645DF8" w:rsidRDefault="00645DF8" w:rsidP="00660730">
      <w:pPr>
        <w:spacing w:line="360" w:lineRule="auto"/>
        <w:jc w:val="both"/>
        <w:rPr>
          <w:rFonts w:ascii="Arial" w:hAnsi="Arial"/>
          <w:lang w:val="en-US"/>
        </w:rPr>
      </w:pPr>
      <w:r w:rsidRPr="000671C3">
        <w:rPr>
          <w:rFonts w:ascii="Arial" w:hAnsi="Arial"/>
          <w:b/>
          <w:lang w:val="en-US"/>
        </w:rPr>
        <w:t>Abstract:</w:t>
      </w:r>
      <w:r w:rsidRPr="000671C3">
        <w:rPr>
          <w:rFonts w:ascii="Arial" w:hAnsi="Arial"/>
          <w:lang w:val="en-US"/>
        </w:rPr>
        <w:t xml:space="preserve"> </w:t>
      </w:r>
      <w:r w:rsidR="00397B57" w:rsidRPr="000671C3">
        <w:rPr>
          <w:rFonts w:ascii="Arial" w:hAnsi="Arial"/>
          <w:lang w:val="en-US"/>
        </w:rPr>
        <w:t>Nowadays, education is the best solution to struggle against the political and intel</w:t>
      </w:r>
      <w:r w:rsidR="000671C3">
        <w:rPr>
          <w:rFonts w:ascii="Arial" w:hAnsi="Arial"/>
          <w:lang w:val="en-US"/>
        </w:rPr>
        <w:t>l</w:t>
      </w:r>
      <w:r w:rsidR="00397B57" w:rsidRPr="000671C3">
        <w:rPr>
          <w:rFonts w:ascii="Arial" w:hAnsi="Arial"/>
          <w:lang w:val="en-US"/>
        </w:rPr>
        <w:t>ectual problems each country</w:t>
      </w:r>
      <w:r w:rsidR="00FA4EFD">
        <w:rPr>
          <w:rFonts w:ascii="Arial" w:hAnsi="Arial"/>
          <w:lang w:val="en-US"/>
        </w:rPr>
        <w:t xml:space="preserve"> faces</w:t>
      </w:r>
      <w:r w:rsidR="00397B57" w:rsidRPr="000671C3">
        <w:rPr>
          <w:rFonts w:ascii="Arial" w:hAnsi="Arial"/>
          <w:lang w:val="en-US"/>
        </w:rPr>
        <w:t xml:space="preserve">. </w:t>
      </w:r>
      <w:r w:rsidR="00615481" w:rsidRPr="000671C3">
        <w:rPr>
          <w:rFonts w:ascii="Arial" w:hAnsi="Arial"/>
          <w:lang w:val="en-US"/>
        </w:rPr>
        <w:t xml:space="preserve">Nevertheless, </w:t>
      </w:r>
      <w:r w:rsidR="00E2798B">
        <w:rPr>
          <w:rFonts w:ascii="Arial" w:hAnsi="Arial"/>
          <w:lang w:val="en-US"/>
        </w:rPr>
        <w:t>it is suggested to implement the Socratic Approach and include the teaching of humanities in all the syllabi in order to offer people a better education</w:t>
      </w:r>
      <w:r w:rsidR="003C5643">
        <w:rPr>
          <w:rFonts w:ascii="Arial" w:hAnsi="Arial"/>
          <w:lang w:val="en-US"/>
        </w:rPr>
        <w:t>. Thus, by making use of the S</w:t>
      </w:r>
      <w:r w:rsidR="00615481" w:rsidRPr="000671C3">
        <w:rPr>
          <w:rFonts w:ascii="Arial" w:hAnsi="Arial"/>
          <w:lang w:val="en-US"/>
        </w:rPr>
        <w:t xml:space="preserve">ocratic </w:t>
      </w:r>
      <w:r w:rsidR="003C5643">
        <w:rPr>
          <w:rFonts w:ascii="Arial" w:hAnsi="Arial"/>
          <w:lang w:val="en-US"/>
        </w:rPr>
        <w:t>A</w:t>
      </w:r>
      <w:r w:rsidR="00615481" w:rsidRPr="000671C3">
        <w:rPr>
          <w:rFonts w:ascii="Arial" w:hAnsi="Arial"/>
          <w:lang w:val="en-US"/>
        </w:rPr>
        <w:t xml:space="preserve">pproach, societies would be able to </w:t>
      </w:r>
      <w:r w:rsidR="005E3A46">
        <w:rPr>
          <w:rFonts w:ascii="Arial" w:hAnsi="Arial"/>
          <w:lang w:val="en-US"/>
        </w:rPr>
        <w:t xml:space="preserve">achieve </w:t>
      </w:r>
      <w:r w:rsidR="00FA4EFD">
        <w:rPr>
          <w:rFonts w:ascii="Arial" w:hAnsi="Arial"/>
          <w:lang w:val="en-US"/>
        </w:rPr>
        <w:t xml:space="preserve">positive </w:t>
      </w:r>
      <w:r w:rsidR="00615481" w:rsidRPr="000671C3">
        <w:rPr>
          <w:rFonts w:ascii="Arial" w:hAnsi="Arial"/>
          <w:lang w:val="en-US"/>
        </w:rPr>
        <w:t xml:space="preserve">results. </w:t>
      </w:r>
      <w:r w:rsidR="0058282A">
        <w:rPr>
          <w:rFonts w:ascii="Arial" w:hAnsi="Arial"/>
          <w:lang w:val="en-US"/>
        </w:rPr>
        <w:t>Therefore, under</w:t>
      </w:r>
      <w:r w:rsidR="00615481" w:rsidRPr="000671C3">
        <w:rPr>
          <w:rFonts w:ascii="Arial" w:hAnsi="Arial"/>
          <w:lang w:val="en-US"/>
        </w:rPr>
        <w:t xml:space="preserve"> Martha Nussbaum</w:t>
      </w:r>
      <w:r w:rsidR="0058282A">
        <w:rPr>
          <w:rFonts w:ascii="Arial" w:hAnsi="Arial"/>
          <w:lang w:val="en-US"/>
        </w:rPr>
        <w:t xml:space="preserve">’s perspective, </w:t>
      </w:r>
      <w:r w:rsidR="00615481" w:rsidRPr="000671C3">
        <w:rPr>
          <w:rFonts w:ascii="Arial" w:hAnsi="Arial"/>
          <w:lang w:val="en-US"/>
        </w:rPr>
        <w:t xml:space="preserve">the </w:t>
      </w:r>
      <w:r w:rsidR="00B90904" w:rsidRPr="000671C3">
        <w:rPr>
          <w:rFonts w:ascii="Arial" w:hAnsi="Arial"/>
          <w:lang w:val="en-US"/>
        </w:rPr>
        <w:t xml:space="preserve">potential of the </w:t>
      </w:r>
      <w:r w:rsidR="00615481" w:rsidRPr="000671C3">
        <w:rPr>
          <w:rFonts w:ascii="Arial" w:hAnsi="Arial"/>
          <w:lang w:val="en-US"/>
        </w:rPr>
        <w:t>afore</w:t>
      </w:r>
      <w:r w:rsidR="000671C3" w:rsidRPr="000671C3">
        <w:rPr>
          <w:rFonts w:ascii="Arial" w:hAnsi="Arial"/>
          <w:lang w:val="en-US"/>
        </w:rPr>
        <w:t>said approach</w:t>
      </w:r>
      <w:r w:rsidR="00615481" w:rsidRPr="000671C3">
        <w:rPr>
          <w:rFonts w:ascii="Arial" w:hAnsi="Arial"/>
          <w:lang w:val="en-US"/>
        </w:rPr>
        <w:t xml:space="preserve"> </w:t>
      </w:r>
      <w:r w:rsidR="0058282A">
        <w:rPr>
          <w:rFonts w:ascii="Arial" w:hAnsi="Arial"/>
          <w:lang w:val="en-US"/>
        </w:rPr>
        <w:t xml:space="preserve">is analyzed in order </w:t>
      </w:r>
      <w:r w:rsidR="00615481" w:rsidRPr="000671C3">
        <w:rPr>
          <w:rFonts w:ascii="Arial" w:hAnsi="Arial"/>
          <w:lang w:val="en-US"/>
        </w:rPr>
        <w:t xml:space="preserve">to achieve a great educational development by focusing </w:t>
      </w:r>
      <w:r w:rsidR="00B90904" w:rsidRPr="000671C3">
        <w:rPr>
          <w:rFonts w:ascii="Arial" w:hAnsi="Arial"/>
          <w:lang w:val="en-US"/>
        </w:rPr>
        <w:t>on the typical aspects of one of the most brilliant philosophers from the ancient world.</w:t>
      </w:r>
      <w:r w:rsidR="00615481" w:rsidRPr="000671C3">
        <w:rPr>
          <w:rFonts w:ascii="Arial" w:hAnsi="Arial"/>
          <w:lang w:val="en-US"/>
        </w:rPr>
        <w:t xml:space="preserve"> </w:t>
      </w:r>
      <w:r w:rsidR="000671C3" w:rsidRPr="000671C3">
        <w:rPr>
          <w:rFonts w:ascii="Arial" w:hAnsi="Arial"/>
          <w:lang w:val="en-US"/>
        </w:rPr>
        <w:t>Hence, a proposal of heading</w:t>
      </w:r>
      <w:r w:rsidR="00B90904" w:rsidRPr="000671C3">
        <w:rPr>
          <w:rFonts w:ascii="Arial" w:hAnsi="Arial"/>
          <w:lang w:val="en-US"/>
        </w:rPr>
        <w:t xml:space="preserve"> to a new direction in terms of education is intended </w:t>
      </w:r>
      <w:r w:rsidR="0058282A">
        <w:rPr>
          <w:rFonts w:ascii="Arial" w:hAnsi="Arial"/>
          <w:lang w:val="en-US"/>
        </w:rPr>
        <w:t>hereinafter to claim</w:t>
      </w:r>
      <w:r w:rsidR="000671C3" w:rsidRPr="000671C3">
        <w:rPr>
          <w:rFonts w:ascii="Arial" w:hAnsi="Arial"/>
          <w:lang w:val="en-US"/>
        </w:rPr>
        <w:t xml:space="preserve"> welfare in current and future generations.</w:t>
      </w:r>
      <w:r w:rsidR="00B90904" w:rsidRPr="000671C3">
        <w:rPr>
          <w:rFonts w:ascii="Arial" w:hAnsi="Arial"/>
          <w:lang w:val="en-US"/>
        </w:rPr>
        <w:t xml:space="preserve"> </w:t>
      </w:r>
    </w:p>
    <w:p w14:paraId="39F99D03" w14:textId="649AE2AB" w:rsidR="000671C3" w:rsidRDefault="000862F7" w:rsidP="00660730">
      <w:pPr>
        <w:spacing w:line="360" w:lineRule="auto"/>
        <w:jc w:val="both"/>
        <w:rPr>
          <w:rFonts w:ascii="Arial" w:hAnsi="Arial"/>
          <w:lang w:val="en-US"/>
        </w:rPr>
      </w:pPr>
      <w:r w:rsidRPr="00345EAE">
        <w:rPr>
          <w:rFonts w:ascii="Arial" w:hAnsi="Arial"/>
          <w:b/>
          <w:lang w:val="en-US"/>
        </w:rPr>
        <w:t>Key words:</w:t>
      </w:r>
      <w:r>
        <w:rPr>
          <w:rFonts w:ascii="Arial" w:hAnsi="Arial"/>
          <w:lang w:val="en-US"/>
        </w:rPr>
        <w:t xml:space="preserve"> Martha</w:t>
      </w:r>
      <w:r w:rsidR="003C5643">
        <w:rPr>
          <w:rFonts w:ascii="Arial" w:hAnsi="Arial"/>
          <w:lang w:val="en-US"/>
        </w:rPr>
        <w:t xml:space="preserve"> Nussbaum, Education, Socratic Approach, </w:t>
      </w:r>
      <w:r w:rsidR="00345EAE">
        <w:rPr>
          <w:rFonts w:ascii="Arial" w:hAnsi="Arial"/>
          <w:lang w:val="en-US"/>
        </w:rPr>
        <w:t>and C</w:t>
      </w:r>
      <w:r w:rsidR="003C5643">
        <w:rPr>
          <w:rFonts w:ascii="Arial" w:hAnsi="Arial"/>
          <w:lang w:val="en-US"/>
        </w:rPr>
        <w:t>riticism.</w:t>
      </w:r>
    </w:p>
    <w:p w14:paraId="61B07C78" w14:textId="77777777" w:rsidR="000D74C1" w:rsidRPr="000671C3" w:rsidRDefault="000D74C1" w:rsidP="00660730">
      <w:pPr>
        <w:spacing w:line="360" w:lineRule="auto"/>
        <w:jc w:val="both"/>
        <w:rPr>
          <w:rFonts w:ascii="Arial" w:hAnsi="Arial"/>
          <w:lang w:val="en-US"/>
        </w:rPr>
      </w:pPr>
    </w:p>
    <w:p w14:paraId="50231071" w14:textId="3910D1AF" w:rsidR="00C9609D" w:rsidRDefault="00F530AF" w:rsidP="00C9609D">
      <w:pPr>
        <w:spacing w:line="360" w:lineRule="auto"/>
        <w:jc w:val="both"/>
        <w:rPr>
          <w:rFonts w:ascii="Arial" w:hAnsi="Arial"/>
        </w:rPr>
      </w:pPr>
      <w:r w:rsidRPr="00F530AF">
        <w:rPr>
          <w:rFonts w:ascii="Arial" w:hAnsi="Arial"/>
          <w:b/>
        </w:rPr>
        <w:t>Resumen</w:t>
      </w:r>
      <w:r w:rsidR="00C9609D" w:rsidRPr="00F530AF">
        <w:rPr>
          <w:rFonts w:ascii="Arial" w:hAnsi="Arial"/>
          <w:b/>
        </w:rPr>
        <w:t>:</w:t>
      </w:r>
      <w:r w:rsidR="00C9609D" w:rsidRPr="00F530AF">
        <w:rPr>
          <w:rFonts w:ascii="Arial" w:hAnsi="Arial"/>
        </w:rPr>
        <w:t xml:space="preserve"> </w:t>
      </w:r>
      <w:r w:rsidRPr="00F530AF">
        <w:rPr>
          <w:rFonts w:ascii="Arial" w:hAnsi="Arial"/>
        </w:rPr>
        <w:t>Actualmente, la educación es la mejor solución</w:t>
      </w:r>
      <w:r>
        <w:rPr>
          <w:rFonts w:ascii="Arial" w:hAnsi="Arial"/>
        </w:rPr>
        <w:t xml:space="preserve"> para combatir los problemas políticos e intelectuales que enfrenta toda </w:t>
      </w:r>
      <w:r w:rsidR="00AA5423">
        <w:rPr>
          <w:rFonts w:ascii="Arial" w:hAnsi="Arial"/>
        </w:rPr>
        <w:t>nación. No obstante, se sugiere aplicar el método socrático e incluir la enseñanza de las humanidades en los programas educativos con el fin de educar mejor</w:t>
      </w:r>
      <w:r>
        <w:rPr>
          <w:rFonts w:ascii="Arial" w:hAnsi="Arial"/>
        </w:rPr>
        <w:t xml:space="preserve"> a la población.</w:t>
      </w:r>
      <w:r w:rsidR="00C9609D" w:rsidRPr="00F530AF">
        <w:rPr>
          <w:rFonts w:ascii="Arial" w:hAnsi="Arial"/>
        </w:rPr>
        <w:t xml:space="preserve"> </w:t>
      </w:r>
      <w:r>
        <w:rPr>
          <w:rFonts w:ascii="Arial" w:hAnsi="Arial"/>
        </w:rPr>
        <w:t xml:space="preserve">Por ende, al hacer uso del método socrático, las sociedades serían capaces de lograr </w:t>
      </w:r>
      <w:r w:rsidR="00AA5423">
        <w:rPr>
          <w:rFonts w:ascii="Arial" w:hAnsi="Arial"/>
        </w:rPr>
        <w:t xml:space="preserve">cambios </w:t>
      </w:r>
      <w:r>
        <w:rPr>
          <w:rFonts w:ascii="Arial" w:hAnsi="Arial"/>
        </w:rPr>
        <w:t>positiv</w:t>
      </w:r>
      <w:r w:rsidR="00AA5423">
        <w:rPr>
          <w:rFonts w:ascii="Arial" w:hAnsi="Arial"/>
        </w:rPr>
        <w:t>os</w:t>
      </w:r>
      <w:r w:rsidR="000D39A0">
        <w:rPr>
          <w:rFonts w:ascii="Arial" w:hAnsi="Arial"/>
        </w:rPr>
        <w:t>. D</w:t>
      </w:r>
      <w:r>
        <w:rPr>
          <w:rFonts w:ascii="Arial" w:hAnsi="Arial"/>
        </w:rPr>
        <w:t xml:space="preserve">e este modo, </w:t>
      </w:r>
      <w:r w:rsidR="000D39A0">
        <w:rPr>
          <w:rFonts w:ascii="Arial" w:hAnsi="Arial"/>
        </w:rPr>
        <w:t>bajo la perspectiva de Martha Nussbaum, el potencial de dicho método se analiza con el objetivo de lograr un gran desarrollo educacional al enfocarse en los aspectos típicos de uno de los filósofos más brillantes del mundo antiguo</w:t>
      </w:r>
      <w:r w:rsidR="00C9609D" w:rsidRPr="00F530AF">
        <w:rPr>
          <w:rFonts w:ascii="Arial" w:hAnsi="Arial"/>
        </w:rPr>
        <w:t>.</w:t>
      </w:r>
      <w:r w:rsidR="00AA5423">
        <w:rPr>
          <w:rFonts w:ascii="Arial" w:hAnsi="Arial"/>
        </w:rPr>
        <w:t xml:space="preserve"> En consecuencia, la intención es promover una nueva visión</w:t>
      </w:r>
      <w:r w:rsidR="00C9609D" w:rsidRPr="00F530AF">
        <w:rPr>
          <w:rFonts w:ascii="Arial" w:hAnsi="Arial"/>
        </w:rPr>
        <w:t xml:space="preserve"> </w:t>
      </w:r>
      <w:r w:rsidR="00104C47">
        <w:rPr>
          <w:rFonts w:ascii="Arial" w:hAnsi="Arial"/>
        </w:rPr>
        <w:t>en el ámbito educativo para lograr el bienestar en actuales y futuras generaciones.</w:t>
      </w:r>
      <w:r w:rsidR="00C9609D" w:rsidRPr="00F530AF">
        <w:rPr>
          <w:rFonts w:ascii="Arial" w:hAnsi="Arial"/>
        </w:rPr>
        <w:t xml:space="preserve"> </w:t>
      </w:r>
    </w:p>
    <w:p w14:paraId="3B09EAC4" w14:textId="7783755B" w:rsidR="00397B57" w:rsidRPr="00F530AF" w:rsidRDefault="00000664" w:rsidP="00C9609D">
      <w:pPr>
        <w:spacing w:line="360" w:lineRule="auto"/>
        <w:jc w:val="both"/>
        <w:rPr>
          <w:rFonts w:ascii="Arial" w:hAnsi="Arial"/>
        </w:rPr>
      </w:pPr>
      <w:r>
        <w:rPr>
          <w:rFonts w:ascii="Arial" w:hAnsi="Arial"/>
          <w:b/>
        </w:rPr>
        <w:t>Palabras Clave</w:t>
      </w:r>
      <w:r w:rsidR="00C9609D" w:rsidRPr="00F530AF">
        <w:rPr>
          <w:rFonts w:ascii="Arial" w:hAnsi="Arial"/>
          <w:b/>
        </w:rPr>
        <w:t>:</w:t>
      </w:r>
      <w:r>
        <w:rPr>
          <w:rFonts w:ascii="Arial" w:hAnsi="Arial"/>
        </w:rPr>
        <w:t xml:space="preserve"> Martha Nussbaum, educació</w:t>
      </w:r>
      <w:r w:rsidR="00C9609D" w:rsidRPr="00F530AF">
        <w:rPr>
          <w:rFonts w:ascii="Arial" w:hAnsi="Arial"/>
        </w:rPr>
        <w:t xml:space="preserve">n, </w:t>
      </w:r>
      <w:r>
        <w:rPr>
          <w:rFonts w:ascii="Arial" w:hAnsi="Arial"/>
        </w:rPr>
        <w:t>método socrático</w:t>
      </w:r>
      <w:r w:rsidR="00C9609D" w:rsidRPr="00F530AF">
        <w:rPr>
          <w:rFonts w:ascii="Arial" w:hAnsi="Arial"/>
        </w:rPr>
        <w:t xml:space="preserve">, </w:t>
      </w:r>
      <w:r>
        <w:rPr>
          <w:rFonts w:ascii="Arial" w:hAnsi="Arial"/>
        </w:rPr>
        <w:t>crítica</w:t>
      </w:r>
      <w:r w:rsidR="00C9609D" w:rsidRPr="00F530AF">
        <w:rPr>
          <w:rFonts w:ascii="Arial" w:hAnsi="Arial"/>
        </w:rPr>
        <w:t>.</w:t>
      </w:r>
    </w:p>
    <w:p w14:paraId="5C39FD69" w14:textId="77777777" w:rsidR="0044140E" w:rsidRDefault="0044140E" w:rsidP="00660730">
      <w:pPr>
        <w:spacing w:line="360" w:lineRule="auto"/>
        <w:jc w:val="both"/>
        <w:rPr>
          <w:rFonts w:ascii="Arial" w:hAnsi="Arial"/>
        </w:rPr>
      </w:pPr>
    </w:p>
    <w:p w14:paraId="4BF28ACF" w14:textId="77777777" w:rsidR="00F87764" w:rsidRDefault="00F87764" w:rsidP="00660730">
      <w:pPr>
        <w:spacing w:line="360" w:lineRule="auto"/>
        <w:jc w:val="both"/>
        <w:rPr>
          <w:rFonts w:ascii="Arial" w:hAnsi="Arial"/>
          <w:b/>
        </w:rPr>
      </w:pPr>
    </w:p>
    <w:p w14:paraId="32C412CC" w14:textId="77777777" w:rsidR="00F87764" w:rsidRDefault="00F87764" w:rsidP="00660730">
      <w:pPr>
        <w:spacing w:line="360" w:lineRule="auto"/>
        <w:jc w:val="both"/>
        <w:rPr>
          <w:rFonts w:ascii="Arial" w:hAnsi="Arial"/>
          <w:b/>
        </w:rPr>
      </w:pPr>
    </w:p>
    <w:p w14:paraId="2711EFA8" w14:textId="77777777" w:rsidR="00F87764" w:rsidRDefault="00F87764" w:rsidP="00660730">
      <w:pPr>
        <w:spacing w:line="360" w:lineRule="auto"/>
        <w:jc w:val="both"/>
        <w:rPr>
          <w:rFonts w:ascii="Arial" w:hAnsi="Arial"/>
          <w:b/>
        </w:rPr>
      </w:pPr>
    </w:p>
    <w:p w14:paraId="06803AAC" w14:textId="4412EAFB" w:rsidR="00397B57" w:rsidRDefault="00397B57" w:rsidP="00660730">
      <w:pPr>
        <w:spacing w:line="360" w:lineRule="auto"/>
        <w:jc w:val="both"/>
        <w:rPr>
          <w:rFonts w:ascii="Arial" w:hAnsi="Arial"/>
          <w:b/>
        </w:rPr>
      </w:pPr>
      <w:r w:rsidRPr="00615481">
        <w:rPr>
          <w:rFonts w:ascii="Arial" w:hAnsi="Arial"/>
          <w:b/>
        </w:rPr>
        <w:lastRenderedPageBreak/>
        <w:t>Introd</w:t>
      </w:r>
      <w:r w:rsidR="007A24D8">
        <w:rPr>
          <w:rFonts w:ascii="Arial" w:hAnsi="Arial"/>
          <w:b/>
        </w:rPr>
        <w:t>ucción: Analizan</w:t>
      </w:r>
      <w:r w:rsidR="000D74C1">
        <w:rPr>
          <w:rFonts w:ascii="Arial" w:hAnsi="Arial"/>
          <w:b/>
        </w:rPr>
        <w:t>do el problema educativo actual</w:t>
      </w:r>
    </w:p>
    <w:p w14:paraId="2BDD8080" w14:textId="608B00A5" w:rsidR="00435488" w:rsidRPr="00C44C7B" w:rsidRDefault="00435488" w:rsidP="00C44C7B">
      <w:pPr>
        <w:ind w:left="708"/>
        <w:jc w:val="both"/>
        <w:rPr>
          <w:rFonts w:ascii="Arial" w:hAnsi="Arial"/>
          <w:i/>
          <w:sz w:val="20"/>
          <w:szCs w:val="20"/>
        </w:rPr>
      </w:pPr>
      <w:r w:rsidRPr="00C44C7B">
        <w:rPr>
          <w:rFonts w:ascii="Arial" w:hAnsi="Arial"/>
          <w:i/>
          <w:sz w:val="20"/>
          <w:szCs w:val="20"/>
        </w:rPr>
        <w:t xml:space="preserve">La educación es el proceso por el cual el pensamiento se desprende del alma y, al asociarse con cosas externas, vuelve a reflejarse sobre sí mismo, para así cobrar conciencia de la realidad y la forma de esas cosas. </w:t>
      </w:r>
      <w:r w:rsidRPr="00C44C7B">
        <w:rPr>
          <w:rFonts w:ascii="Arial" w:hAnsi="Arial"/>
          <w:b/>
          <w:i/>
          <w:sz w:val="20"/>
          <w:szCs w:val="20"/>
        </w:rPr>
        <w:t>Bronson Alcott</w:t>
      </w:r>
      <w:r w:rsidR="00C44C7B">
        <w:rPr>
          <w:rFonts w:ascii="Arial" w:hAnsi="Arial"/>
          <w:i/>
          <w:sz w:val="20"/>
          <w:szCs w:val="20"/>
        </w:rPr>
        <w:t>.</w:t>
      </w:r>
    </w:p>
    <w:p w14:paraId="5893D25A" w14:textId="77777777" w:rsidR="000671C3" w:rsidRPr="000671C3" w:rsidRDefault="000671C3" w:rsidP="00660730">
      <w:pPr>
        <w:spacing w:line="360" w:lineRule="auto"/>
        <w:jc w:val="both"/>
        <w:rPr>
          <w:rFonts w:ascii="Arial" w:hAnsi="Arial"/>
          <w:b/>
        </w:rPr>
      </w:pPr>
    </w:p>
    <w:p w14:paraId="2F3D4CDD" w14:textId="14A0DE2E" w:rsidR="00807F3F" w:rsidRDefault="00807F3F" w:rsidP="00660730">
      <w:pPr>
        <w:spacing w:line="360" w:lineRule="auto"/>
        <w:jc w:val="both"/>
        <w:rPr>
          <w:rFonts w:ascii="Arial" w:hAnsi="Arial"/>
        </w:rPr>
      </w:pPr>
      <w:r>
        <w:rPr>
          <w:rFonts w:ascii="Arial" w:hAnsi="Arial"/>
        </w:rPr>
        <w:t>Dos</w:t>
      </w:r>
      <w:r w:rsidR="00F87764">
        <w:rPr>
          <w:rFonts w:ascii="Arial" w:hAnsi="Arial"/>
        </w:rPr>
        <w:t xml:space="preserve"> de los mayores retos para las naciones del mundo</w:t>
      </w:r>
      <w:r>
        <w:rPr>
          <w:rFonts w:ascii="Arial" w:hAnsi="Arial"/>
        </w:rPr>
        <w:t xml:space="preserve"> son, por un lado, el ser  competitivos a nivel económico para generar riquezas e ingresos que les permitan crecer económicamente y alcanzar un mejor nivel de vida. Por otro lado, </w:t>
      </w:r>
      <w:r w:rsidR="00A05620">
        <w:rPr>
          <w:rFonts w:ascii="Arial" w:hAnsi="Arial"/>
        </w:rPr>
        <w:t>el tema de la</w:t>
      </w:r>
      <w:r>
        <w:rPr>
          <w:rFonts w:ascii="Arial" w:hAnsi="Arial"/>
        </w:rPr>
        <w:t xml:space="preserve"> </w:t>
      </w:r>
      <w:r w:rsidR="00A05620">
        <w:rPr>
          <w:rFonts w:ascii="Arial" w:hAnsi="Arial"/>
        </w:rPr>
        <w:t>educación ocupa</w:t>
      </w:r>
      <w:r>
        <w:rPr>
          <w:rFonts w:ascii="Arial" w:hAnsi="Arial"/>
        </w:rPr>
        <w:t xml:space="preserve"> gran parte de las discusiones políti</w:t>
      </w:r>
      <w:r w:rsidR="00A05620">
        <w:rPr>
          <w:rFonts w:ascii="Arial" w:hAnsi="Arial"/>
        </w:rPr>
        <w:t>cas, ya que va</w:t>
      </w:r>
      <w:r>
        <w:rPr>
          <w:rFonts w:ascii="Arial" w:hAnsi="Arial"/>
        </w:rPr>
        <w:t xml:space="preserve"> de la mano</w:t>
      </w:r>
      <w:r w:rsidR="00A05620">
        <w:rPr>
          <w:rFonts w:ascii="Arial" w:hAnsi="Arial"/>
        </w:rPr>
        <w:t xml:space="preserve"> con el primero</w:t>
      </w:r>
      <w:r>
        <w:rPr>
          <w:rFonts w:ascii="Arial" w:hAnsi="Arial"/>
        </w:rPr>
        <w:t>: un país con pocos ingresos es un país que poco podrá ofrecer a sus</w:t>
      </w:r>
      <w:r w:rsidR="00A05620">
        <w:rPr>
          <w:rFonts w:ascii="Arial" w:hAnsi="Arial"/>
        </w:rPr>
        <w:t xml:space="preserve"> habitantes en cuanto a educación, mientras que una educación pobre</w:t>
      </w:r>
      <w:r>
        <w:rPr>
          <w:rFonts w:ascii="Arial" w:hAnsi="Arial"/>
        </w:rPr>
        <w:t xml:space="preserve"> ocasion</w:t>
      </w:r>
      <w:r w:rsidR="00A05620">
        <w:rPr>
          <w:rFonts w:ascii="Arial" w:hAnsi="Arial"/>
        </w:rPr>
        <w:t>a problemas sociales que repercuten</w:t>
      </w:r>
      <w:r>
        <w:rPr>
          <w:rFonts w:ascii="Arial" w:hAnsi="Arial"/>
        </w:rPr>
        <w:t xml:space="preserve"> en la producción de bienes o servicios. Además de que no siempre un aumento en la generación de riquezas garantiza una mejora en la calidad de vida de los ciudadanos, debido a la injusta distribución de la riqueza y la poca importancia que los gobiernos dan a cuestiones tan trascendentales como </w:t>
      </w:r>
      <w:r w:rsidR="00A05620">
        <w:rPr>
          <w:rFonts w:ascii="Arial" w:hAnsi="Arial"/>
        </w:rPr>
        <w:t>ésta</w:t>
      </w:r>
      <w:r w:rsidR="003301CE">
        <w:rPr>
          <w:rFonts w:ascii="Arial" w:hAnsi="Arial"/>
        </w:rPr>
        <w:t>, lo que ocas</w:t>
      </w:r>
      <w:r w:rsidR="00A05620">
        <w:rPr>
          <w:rFonts w:ascii="Arial" w:hAnsi="Arial"/>
        </w:rPr>
        <w:t>iona que</w:t>
      </w:r>
      <w:r w:rsidR="003301CE">
        <w:rPr>
          <w:rFonts w:ascii="Arial" w:hAnsi="Arial"/>
        </w:rPr>
        <w:t xml:space="preserve"> la educación que ofrecen los gobiernos sean deficientes</w:t>
      </w:r>
      <w:r w:rsidR="00A05620">
        <w:rPr>
          <w:rFonts w:ascii="Arial" w:hAnsi="Arial"/>
        </w:rPr>
        <w:t xml:space="preserve"> o carezcan de un lado más humano</w:t>
      </w:r>
      <w:r>
        <w:rPr>
          <w:rFonts w:ascii="Arial" w:hAnsi="Arial"/>
        </w:rPr>
        <w:t xml:space="preserve">. </w:t>
      </w:r>
      <w:r w:rsidR="00A05620">
        <w:rPr>
          <w:rFonts w:ascii="Arial" w:hAnsi="Arial"/>
        </w:rPr>
        <w:t>Y precisamente u</w:t>
      </w:r>
      <w:r>
        <w:rPr>
          <w:rFonts w:ascii="Arial" w:hAnsi="Arial"/>
        </w:rPr>
        <w:t>no de los problemas que se ha podido constatar en las últimas décadas</w:t>
      </w:r>
      <w:r w:rsidR="003301CE">
        <w:rPr>
          <w:rFonts w:ascii="Arial" w:hAnsi="Arial"/>
        </w:rPr>
        <w:t xml:space="preserve"> es la forma en que los gobiernos han despojado a la educación (hablando en este caso en particular</w:t>
      </w:r>
      <w:r w:rsidR="00961249">
        <w:rPr>
          <w:rFonts w:ascii="Arial" w:hAnsi="Arial"/>
        </w:rPr>
        <w:t xml:space="preserve"> no sólo del proceso formativo y de aprendizaje, sino que se incluye</w:t>
      </w:r>
      <w:r w:rsidR="003301CE">
        <w:rPr>
          <w:rFonts w:ascii="Arial" w:hAnsi="Arial"/>
        </w:rPr>
        <w:t xml:space="preserve"> el sistema educativo</w:t>
      </w:r>
      <w:r w:rsidR="00961249">
        <w:rPr>
          <w:rFonts w:ascii="Arial" w:hAnsi="Arial"/>
        </w:rPr>
        <w:t xml:space="preserve"> de un país, así como</w:t>
      </w:r>
      <w:r w:rsidR="003301CE">
        <w:rPr>
          <w:rFonts w:ascii="Arial" w:hAnsi="Arial"/>
        </w:rPr>
        <w:t xml:space="preserve"> programas y preparación de docentes) de su objetivo original de criar o nutrir, o en palabras de la filósofa estadounidense Martha Nussbaum, de cultivar al ser humano, para convertir a</w:t>
      </w:r>
      <w:r w:rsidR="00A05620">
        <w:rPr>
          <w:rFonts w:ascii="Arial" w:hAnsi="Arial"/>
        </w:rPr>
        <w:t xml:space="preserve"> </w:t>
      </w:r>
      <w:r w:rsidR="003301CE">
        <w:rPr>
          <w:rFonts w:ascii="Arial" w:hAnsi="Arial"/>
        </w:rPr>
        <w:t>l</w:t>
      </w:r>
      <w:r w:rsidR="00A05620">
        <w:rPr>
          <w:rFonts w:ascii="Arial" w:hAnsi="Arial"/>
        </w:rPr>
        <w:t>os</w:t>
      </w:r>
      <w:r w:rsidR="003301CE">
        <w:rPr>
          <w:rFonts w:ascii="Arial" w:hAnsi="Arial"/>
        </w:rPr>
        <w:t xml:space="preserve"> sistema</w:t>
      </w:r>
      <w:r w:rsidR="00A05620">
        <w:rPr>
          <w:rFonts w:ascii="Arial" w:hAnsi="Arial"/>
        </w:rPr>
        <w:t>s</w:t>
      </w:r>
      <w:r w:rsidR="003301CE">
        <w:rPr>
          <w:rFonts w:ascii="Arial" w:hAnsi="Arial"/>
        </w:rPr>
        <w:t xml:space="preserve"> educativo</w:t>
      </w:r>
      <w:r w:rsidR="00A05620">
        <w:rPr>
          <w:rFonts w:ascii="Arial" w:hAnsi="Arial"/>
        </w:rPr>
        <w:t>s</w:t>
      </w:r>
      <w:r w:rsidR="003301CE">
        <w:rPr>
          <w:rFonts w:ascii="Arial" w:hAnsi="Arial"/>
        </w:rPr>
        <w:t xml:space="preserve"> en una </w:t>
      </w:r>
      <w:r w:rsidR="00A05620">
        <w:rPr>
          <w:rFonts w:ascii="Arial" w:hAnsi="Arial"/>
        </w:rPr>
        <w:t xml:space="preserve">simple </w:t>
      </w:r>
      <w:r w:rsidR="003301CE">
        <w:rPr>
          <w:rFonts w:ascii="Arial" w:hAnsi="Arial"/>
        </w:rPr>
        <w:t>herramienta</w:t>
      </w:r>
      <w:r w:rsidR="00A05620">
        <w:rPr>
          <w:rFonts w:ascii="Arial" w:hAnsi="Arial"/>
        </w:rPr>
        <w:t xml:space="preserve"> al servicio del propio gobierno o el sector empresarial,</w:t>
      </w:r>
      <w:r w:rsidR="003301CE">
        <w:rPr>
          <w:rFonts w:ascii="Arial" w:hAnsi="Arial"/>
        </w:rPr>
        <w:t xml:space="preserve"> que </w:t>
      </w:r>
      <w:r w:rsidR="00A05620">
        <w:rPr>
          <w:rFonts w:ascii="Arial" w:hAnsi="Arial"/>
        </w:rPr>
        <w:t>finalmente forma</w:t>
      </w:r>
      <w:r w:rsidR="003301CE">
        <w:rPr>
          <w:rFonts w:ascii="Arial" w:hAnsi="Arial"/>
        </w:rPr>
        <w:t xml:space="preserve"> individuos que carecen de la capacidad de reflexionar y a quienes no se les ofrecen las herramientas necesarias para desarrollar sus capacidades, sino que, por el contrario, se enfocan en la enseñanza de competencias que hagan a los individuos aptos para un </w:t>
      </w:r>
      <w:r w:rsidR="00A05620">
        <w:rPr>
          <w:rFonts w:ascii="Arial" w:hAnsi="Arial"/>
        </w:rPr>
        <w:t xml:space="preserve">trabajo </w:t>
      </w:r>
      <w:r w:rsidR="003301CE">
        <w:rPr>
          <w:rFonts w:ascii="Arial" w:hAnsi="Arial"/>
        </w:rPr>
        <w:t>necesario en la escala de producción y para el cual no requieren</w:t>
      </w:r>
      <w:r>
        <w:rPr>
          <w:rFonts w:ascii="Arial" w:hAnsi="Arial"/>
        </w:rPr>
        <w:t xml:space="preserve"> </w:t>
      </w:r>
      <w:r w:rsidR="00A05620">
        <w:rPr>
          <w:rFonts w:ascii="Arial" w:hAnsi="Arial"/>
        </w:rPr>
        <w:t>de una habilidad reflexiva o empática</w:t>
      </w:r>
      <w:r w:rsidR="00DF0957">
        <w:rPr>
          <w:rFonts w:ascii="Arial" w:hAnsi="Arial"/>
        </w:rPr>
        <w:t>, sino</w:t>
      </w:r>
      <w:r w:rsidR="00A05620">
        <w:rPr>
          <w:rFonts w:ascii="Arial" w:hAnsi="Arial"/>
        </w:rPr>
        <w:t xml:space="preserve"> que</w:t>
      </w:r>
      <w:r w:rsidR="00DF0957">
        <w:rPr>
          <w:rFonts w:ascii="Arial" w:hAnsi="Arial"/>
        </w:rPr>
        <w:t xml:space="preserve"> sólo</w:t>
      </w:r>
      <w:r w:rsidR="00A05620">
        <w:rPr>
          <w:rFonts w:ascii="Arial" w:hAnsi="Arial"/>
        </w:rPr>
        <w:t xml:space="preserve"> necesitan</w:t>
      </w:r>
      <w:r w:rsidR="003301CE">
        <w:rPr>
          <w:rFonts w:ascii="Arial" w:hAnsi="Arial"/>
        </w:rPr>
        <w:t xml:space="preserve"> contar con ciertas competencias que vuelven a las personas, a la larga, en individuos que no son capaces de cuestionar</w:t>
      </w:r>
      <w:r w:rsidR="00A05620">
        <w:rPr>
          <w:rFonts w:ascii="Arial" w:hAnsi="Arial"/>
        </w:rPr>
        <w:t>, reflexionar</w:t>
      </w:r>
      <w:r w:rsidR="00DF0957">
        <w:rPr>
          <w:rFonts w:ascii="Arial" w:hAnsi="Arial"/>
        </w:rPr>
        <w:t xml:space="preserve"> y pensar por sí mismos, se vuelven sujetos manipulables para los intereses de aquellos que mueven la economía</w:t>
      </w:r>
      <w:r w:rsidR="00961249">
        <w:rPr>
          <w:rFonts w:ascii="Arial" w:hAnsi="Arial"/>
        </w:rPr>
        <w:t>, con ello se da una pérdida de</w:t>
      </w:r>
      <w:r w:rsidR="00DF0957">
        <w:rPr>
          <w:rFonts w:ascii="Arial" w:hAnsi="Arial"/>
        </w:rPr>
        <w:t xml:space="preserve"> valores</w:t>
      </w:r>
      <w:r w:rsidR="00961249">
        <w:rPr>
          <w:rFonts w:ascii="Arial" w:hAnsi="Arial"/>
        </w:rPr>
        <w:t xml:space="preserve"> que da paso a un proceso de</w:t>
      </w:r>
      <w:r w:rsidR="00DF0957">
        <w:rPr>
          <w:rFonts w:ascii="Arial" w:hAnsi="Arial"/>
        </w:rPr>
        <w:t xml:space="preserve"> descomposición social de un país y que la llamada democracia sea controlada por los grupos de poder, lo que termina por convertirse en un círculo vicioso </w:t>
      </w:r>
      <w:r w:rsidR="00DF0957">
        <w:rPr>
          <w:rFonts w:ascii="Arial" w:hAnsi="Arial"/>
        </w:rPr>
        <w:lastRenderedPageBreak/>
        <w:t>donde un país</w:t>
      </w:r>
      <w:r w:rsidR="00961249">
        <w:rPr>
          <w:rFonts w:ascii="Arial" w:hAnsi="Arial"/>
        </w:rPr>
        <w:t xml:space="preserve"> con poca educación, problemas</w:t>
      </w:r>
      <w:r w:rsidR="00DF0957">
        <w:rPr>
          <w:rFonts w:ascii="Arial" w:hAnsi="Arial"/>
        </w:rPr>
        <w:t xml:space="preserve"> social</w:t>
      </w:r>
      <w:r w:rsidR="00961249">
        <w:rPr>
          <w:rFonts w:ascii="Arial" w:hAnsi="Arial"/>
        </w:rPr>
        <w:t>es</w:t>
      </w:r>
      <w:r w:rsidR="00DF0957">
        <w:rPr>
          <w:rFonts w:ascii="Arial" w:hAnsi="Arial"/>
        </w:rPr>
        <w:t xml:space="preserve"> y pérdida de poder ciudadano derivan en pérdida de confianza de inversionistas y productores de riqueza y por en</w:t>
      </w:r>
      <w:r w:rsidR="00961249">
        <w:rPr>
          <w:rFonts w:ascii="Arial" w:hAnsi="Arial"/>
        </w:rPr>
        <w:t xml:space="preserve">de de inversión que no se </w:t>
      </w:r>
      <w:r w:rsidR="000F68D2">
        <w:rPr>
          <w:rFonts w:ascii="Arial" w:hAnsi="Arial"/>
        </w:rPr>
        <w:t>destina a mejorar la educación; este</w:t>
      </w:r>
      <w:r w:rsidR="00DF0957">
        <w:rPr>
          <w:rFonts w:ascii="Arial" w:hAnsi="Arial"/>
        </w:rPr>
        <w:t xml:space="preserve"> ciclo se puede repetir continuamente. Pero </w:t>
      </w:r>
      <w:r w:rsidR="00A05620">
        <w:rPr>
          <w:rFonts w:ascii="Arial" w:hAnsi="Arial"/>
        </w:rPr>
        <w:t>¿</w:t>
      </w:r>
      <w:r w:rsidR="00DF0957">
        <w:rPr>
          <w:rFonts w:ascii="Arial" w:hAnsi="Arial"/>
        </w:rPr>
        <w:t xml:space="preserve">cómo se puede formar y educar ciudadanos con capacidad crítica </w:t>
      </w:r>
      <w:r w:rsidR="00A05620">
        <w:rPr>
          <w:rFonts w:ascii="Arial" w:hAnsi="Arial"/>
        </w:rPr>
        <w:t>analítica reflexiva, con empatía hacia “el otro” y con valores civiles desde la escuela</w:t>
      </w:r>
      <w:r w:rsidR="00961249">
        <w:rPr>
          <w:rFonts w:ascii="Arial" w:hAnsi="Arial"/>
        </w:rPr>
        <w:t xml:space="preserve"> que promuevan el buen desarrollo de los ciudadanos como individuos y como sociedad que sean capaces de ejercer su poder ciudadano y así dejar de ser peones carentes de voz y voto</w:t>
      </w:r>
      <w:r w:rsidR="00A05620">
        <w:rPr>
          <w:rFonts w:ascii="Arial" w:hAnsi="Arial"/>
        </w:rPr>
        <w:t xml:space="preserve">?  </w:t>
      </w:r>
      <w:r>
        <w:rPr>
          <w:rFonts w:ascii="Arial" w:hAnsi="Arial"/>
        </w:rPr>
        <w:t xml:space="preserve"> </w:t>
      </w:r>
    </w:p>
    <w:p w14:paraId="4F6D076F" w14:textId="6CDF1888" w:rsidR="007B123F" w:rsidRDefault="00961249" w:rsidP="0010453F">
      <w:pPr>
        <w:spacing w:line="360" w:lineRule="auto"/>
        <w:jc w:val="both"/>
        <w:rPr>
          <w:rFonts w:ascii="Arial" w:hAnsi="Arial"/>
        </w:rPr>
      </w:pPr>
      <w:r>
        <w:rPr>
          <w:rFonts w:ascii="Arial" w:hAnsi="Arial"/>
        </w:rPr>
        <w:t>Desde ha</w:t>
      </w:r>
      <w:r w:rsidR="009A1E1C">
        <w:rPr>
          <w:rFonts w:ascii="Arial" w:hAnsi="Arial"/>
        </w:rPr>
        <w:t>ce años</w:t>
      </w:r>
      <w:r>
        <w:rPr>
          <w:rFonts w:ascii="Arial" w:hAnsi="Arial"/>
        </w:rPr>
        <w:t xml:space="preserve"> se sabe que l</w:t>
      </w:r>
      <w:r w:rsidR="00DF0957">
        <w:rPr>
          <w:rFonts w:ascii="Arial" w:hAnsi="Arial"/>
        </w:rPr>
        <w:t>a</w:t>
      </w:r>
      <w:r w:rsidR="00660730">
        <w:rPr>
          <w:rFonts w:ascii="Arial" w:hAnsi="Arial"/>
        </w:rPr>
        <w:t xml:space="preserve"> educación es la mejor solución para la problemática </w:t>
      </w:r>
      <w:r w:rsidR="001557D5">
        <w:rPr>
          <w:rFonts w:ascii="Arial" w:hAnsi="Arial"/>
        </w:rPr>
        <w:t xml:space="preserve">sociopolítica e intelectual </w:t>
      </w:r>
      <w:r w:rsidR="00660730">
        <w:rPr>
          <w:rFonts w:ascii="Arial" w:hAnsi="Arial"/>
        </w:rPr>
        <w:t xml:space="preserve">de todo país. Si </w:t>
      </w:r>
      <w:r>
        <w:rPr>
          <w:rFonts w:ascii="Arial" w:hAnsi="Arial"/>
        </w:rPr>
        <w:t xml:space="preserve">los países </w:t>
      </w:r>
      <w:r w:rsidR="00660730">
        <w:rPr>
          <w:rFonts w:ascii="Arial" w:hAnsi="Arial"/>
        </w:rPr>
        <w:t>mejora</w:t>
      </w:r>
      <w:r>
        <w:rPr>
          <w:rFonts w:ascii="Arial" w:hAnsi="Arial"/>
        </w:rPr>
        <w:t xml:space="preserve">ran </w:t>
      </w:r>
      <w:r w:rsidR="007B123F">
        <w:rPr>
          <w:rFonts w:ascii="Arial" w:hAnsi="Arial"/>
        </w:rPr>
        <w:t>sus sistemas</w:t>
      </w:r>
      <w:r w:rsidR="00660730">
        <w:rPr>
          <w:rFonts w:ascii="Arial" w:hAnsi="Arial"/>
        </w:rPr>
        <w:t xml:space="preserve"> educativo</w:t>
      </w:r>
      <w:r w:rsidR="007B123F">
        <w:rPr>
          <w:rFonts w:ascii="Arial" w:hAnsi="Arial"/>
        </w:rPr>
        <w:t>s y a la par</w:t>
      </w:r>
      <w:r w:rsidR="00660730">
        <w:rPr>
          <w:rFonts w:ascii="Arial" w:hAnsi="Arial"/>
        </w:rPr>
        <w:t xml:space="preserve"> se incrementa</w:t>
      </w:r>
      <w:r w:rsidR="007B123F">
        <w:rPr>
          <w:rFonts w:ascii="Arial" w:hAnsi="Arial"/>
        </w:rPr>
        <w:t>ra</w:t>
      </w:r>
      <w:r w:rsidR="00660730">
        <w:rPr>
          <w:rFonts w:ascii="Arial" w:hAnsi="Arial"/>
        </w:rPr>
        <w:t xml:space="preserve"> el nivel de educaci</w:t>
      </w:r>
      <w:r w:rsidR="000D74C1">
        <w:rPr>
          <w:rFonts w:ascii="Arial" w:hAnsi="Arial"/>
        </w:rPr>
        <w:t>ón de los habitantes, se obtendr</w:t>
      </w:r>
      <w:r w:rsidR="007B123F">
        <w:rPr>
          <w:rFonts w:ascii="Arial" w:hAnsi="Arial"/>
        </w:rPr>
        <w:t>ían grandes beneficios en las áreas de lo</w:t>
      </w:r>
      <w:r w:rsidR="00660730">
        <w:rPr>
          <w:rFonts w:ascii="Arial" w:hAnsi="Arial"/>
        </w:rPr>
        <w:t xml:space="preserve"> p</w:t>
      </w:r>
      <w:r w:rsidR="007B123F">
        <w:rPr>
          <w:rFonts w:ascii="Arial" w:hAnsi="Arial"/>
        </w:rPr>
        <w:t>olítico y social</w:t>
      </w:r>
      <w:r w:rsidR="00660730">
        <w:rPr>
          <w:rFonts w:ascii="Arial" w:hAnsi="Arial"/>
        </w:rPr>
        <w:t xml:space="preserve">. </w:t>
      </w:r>
      <w:r w:rsidR="000D74C1">
        <w:rPr>
          <w:rFonts w:ascii="Arial" w:hAnsi="Arial"/>
        </w:rPr>
        <w:t>Sin embargo, el futuro parece augurar</w:t>
      </w:r>
      <w:r w:rsidR="001557D5">
        <w:rPr>
          <w:rFonts w:ascii="Arial" w:hAnsi="Arial"/>
        </w:rPr>
        <w:t xml:space="preserve"> un problema </w:t>
      </w:r>
      <w:r w:rsidR="007B123F">
        <w:rPr>
          <w:rFonts w:ascii="Arial" w:hAnsi="Arial"/>
        </w:rPr>
        <w:t>que pone en riesgo el ejercicio de la</w:t>
      </w:r>
      <w:r w:rsidR="00586969">
        <w:rPr>
          <w:rFonts w:ascii="Arial" w:hAnsi="Arial"/>
        </w:rPr>
        <w:t xml:space="preserve"> democracia: la</w:t>
      </w:r>
      <w:r w:rsidR="007B123F">
        <w:rPr>
          <w:rFonts w:ascii="Arial" w:hAnsi="Arial"/>
        </w:rPr>
        <w:t xml:space="preserve"> actual</w:t>
      </w:r>
      <w:r w:rsidR="00586969">
        <w:rPr>
          <w:rFonts w:ascii="Arial" w:hAnsi="Arial"/>
        </w:rPr>
        <w:t xml:space="preserve"> crisis</w:t>
      </w:r>
      <w:r w:rsidR="007B123F">
        <w:rPr>
          <w:rFonts w:ascii="Arial" w:hAnsi="Arial"/>
        </w:rPr>
        <w:t xml:space="preserve"> mundial en materia educativa. Desde hace algunos años los gobiernos han venido</w:t>
      </w:r>
      <w:r w:rsidR="00586969">
        <w:rPr>
          <w:rFonts w:ascii="Arial" w:hAnsi="Arial"/>
        </w:rPr>
        <w:t xml:space="preserve"> produciendo</w:t>
      </w:r>
      <w:r w:rsidR="007B123F">
        <w:rPr>
          <w:rFonts w:ascii="Arial" w:hAnsi="Arial"/>
        </w:rPr>
        <w:t>, lo que han llamado algunos expertos como</w:t>
      </w:r>
      <w:r w:rsidR="00586969">
        <w:rPr>
          <w:rFonts w:ascii="Arial" w:hAnsi="Arial"/>
        </w:rPr>
        <w:t xml:space="preserve"> </w:t>
      </w:r>
      <w:r w:rsidR="000D74C1">
        <w:rPr>
          <w:rFonts w:ascii="Arial" w:hAnsi="Arial"/>
        </w:rPr>
        <w:t>autómatas no pensantes</w:t>
      </w:r>
      <w:r w:rsidR="00586969">
        <w:rPr>
          <w:rFonts w:ascii="Arial" w:hAnsi="Arial"/>
        </w:rPr>
        <w:t xml:space="preserve"> puesto que </w:t>
      </w:r>
      <w:r w:rsidR="007B123F">
        <w:rPr>
          <w:rFonts w:ascii="Arial" w:hAnsi="Arial"/>
        </w:rPr>
        <w:t>lo que se estila desde el nivel educativo básico</w:t>
      </w:r>
      <w:r w:rsidR="00586969">
        <w:rPr>
          <w:rFonts w:ascii="Arial" w:hAnsi="Arial"/>
        </w:rPr>
        <w:t xml:space="preserve"> y </w:t>
      </w:r>
      <w:r w:rsidR="007B123F">
        <w:rPr>
          <w:rFonts w:ascii="Arial" w:hAnsi="Arial"/>
        </w:rPr>
        <w:t xml:space="preserve">hasta las </w:t>
      </w:r>
      <w:r w:rsidR="00586969">
        <w:rPr>
          <w:rFonts w:ascii="Arial" w:hAnsi="Arial"/>
        </w:rPr>
        <w:t>universidades</w:t>
      </w:r>
      <w:r w:rsidR="007B123F">
        <w:rPr>
          <w:rFonts w:ascii="Arial" w:hAnsi="Arial"/>
        </w:rPr>
        <w:t xml:space="preserve"> al día de</w:t>
      </w:r>
      <w:r w:rsidR="008B2D9B">
        <w:rPr>
          <w:rFonts w:ascii="Arial" w:hAnsi="Arial"/>
        </w:rPr>
        <w:t xml:space="preserve"> hoy es impa</w:t>
      </w:r>
      <w:r w:rsidR="000D74C1">
        <w:rPr>
          <w:rFonts w:ascii="Arial" w:hAnsi="Arial"/>
        </w:rPr>
        <w:t>rtir el conocimiento simplificado</w:t>
      </w:r>
      <w:r w:rsidR="007B123F">
        <w:rPr>
          <w:rFonts w:ascii="Arial" w:hAnsi="Arial"/>
        </w:rPr>
        <w:t xml:space="preserve">, </w:t>
      </w:r>
      <w:r w:rsidR="008B2D9B">
        <w:rPr>
          <w:rFonts w:ascii="Arial" w:hAnsi="Arial"/>
        </w:rPr>
        <w:t xml:space="preserve"> dejando en se</w:t>
      </w:r>
      <w:r w:rsidR="001557D5">
        <w:rPr>
          <w:rFonts w:ascii="Arial" w:hAnsi="Arial"/>
        </w:rPr>
        <w:t>gundo plano el factor primordial de enseñar</w:t>
      </w:r>
      <w:r w:rsidR="007B123F">
        <w:rPr>
          <w:rFonts w:ascii="Arial" w:hAnsi="Arial"/>
        </w:rPr>
        <w:t xml:space="preserve"> a los estudiantes</w:t>
      </w:r>
      <w:r w:rsidR="008B2D9B">
        <w:rPr>
          <w:rFonts w:ascii="Arial" w:hAnsi="Arial"/>
        </w:rPr>
        <w:t xml:space="preserve"> </w:t>
      </w:r>
      <w:r w:rsidR="001557D5">
        <w:rPr>
          <w:rFonts w:ascii="Arial" w:hAnsi="Arial"/>
        </w:rPr>
        <w:t xml:space="preserve">a </w:t>
      </w:r>
      <w:r w:rsidR="008B2D9B">
        <w:rPr>
          <w:rFonts w:ascii="Arial" w:hAnsi="Arial"/>
        </w:rPr>
        <w:t xml:space="preserve">pensar y opinar por sí mismos. De hecho, el método utilizado </w:t>
      </w:r>
      <w:r w:rsidR="000D74C1">
        <w:rPr>
          <w:rFonts w:ascii="Arial" w:hAnsi="Arial"/>
        </w:rPr>
        <w:t xml:space="preserve">en estos tiempos </w:t>
      </w:r>
      <w:r w:rsidR="008B2D9B">
        <w:rPr>
          <w:rFonts w:ascii="Arial" w:hAnsi="Arial"/>
        </w:rPr>
        <w:t xml:space="preserve">se basa en </w:t>
      </w:r>
      <w:r w:rsidR="007B123F">
        <w:rPr>
          <w:rFonts w:ascii="Arial" w:hAnsi="Arial"/>
        </w:rPr>
        <w:t>la memorización de</w:t>
      </w:r>
      <w:r w:rsidR="008B2D9B">
        <w:rPr>
          <w:rFonts w:ascii="Arial" w:hAnsi="Arial"/>
        </w:rPr>
        <w:t xml:space="preserve"> la teoría y los conceptos que abordan los programas de estudio para luego repetir de memoria lo que se </w:t>
      </w:r>
      <w:r w:rsidR="007B123F">
        <w:rPr>
          <w:rFonts w:ascii="Arial" w:hAnsi="Arial"/>
        </w:rPr>
        <w:t>“</w:t>
      </w:r>
      <w:r w:rsidR="008B2D9B">
        <w:rPr>
          <w:rFonts w:ascii="Arial" w:hAnsi="Arial"/>
        </w:rPr>
        <w:t>aprende</w:t>
      </w:r>
      <w:r w:rsidR="007B123F">
        <w:rPr>
          <w:rFonts w:ascii="Arial" w:hAnsi="Arial"/>
        </w:rPr>
        <w:t>”</w:t>
      </w:r>
      <w:r w:rsidR="008B2D9B">
        <w:rPr>
          <w:rFonts w:ascii="Arial" w:hAnsi="Arial"/>
        </w:rPr>
        <w:t xml:space="preserve"> en los cursos. Con ello, los e</w:t>
      </w:r>
      <w:r w:rsidR="001557D5">
        <w:rPr>
          <w:rFonts w:ascii="Arial" w:hAnsi="Arial"/>
        </w:rPr>
        <w:t>studiantes están acostumbrados</w:t>
      </w:r>
      <w:r w:rsidR="008B2D9B">
        <w:rPr>
          <w:rFonts w:ascii="Arial" w:hAnsi="Arial"/>
        </w:rPr>
        <w:t xml:space="preserve"> a no discernir ni a utilizar su propio criterio para resolver los problemas, establecer nuevas teorías, aportar nueva metodología, y finalmente, a </w:t>
      </w:r>
      <w:r w:rsidR="007B123F">
        <w:rPr>
          <w:rFonts w:ascii="Arial" w:hAnsi="Arial"/>
        </w:rPr>
        <w:t>que sólo se desempeñen</w:t>
      </w:r>
      <w:r w:rsidR="008B2D9B">
        <w:rPr>
          <w:rFonts w:ascii="Arial" w:hAnsi="Arial"/>
        </w:rPr>
        <w:t xml:space="preserve"> como máquinas aut</w:t>
      </w:r>
      <w:r w:rsidR="005A2D2E">
        <w:rPr>
          <w:rFonts w:ascii="Arial" w:hAnsi="Arial"/>
        </w:rPr>
        <w:t>omatizadas</w:t>
      </w:r>
      <w:r w:rsidR="007B123F">
        <w:rPr>
          <w:rFonts w:ascii="Arial" w:hAnsi="Arial"/>
        </w:rPr>
        <w:t xml:space="preserve"> que no tienen la capacidad de saber qué hacer o cómo</w:t>
      </w:r>
      <w:r w:rsidR="008B2D9B">
        <w:rPr>
          <w:rFonts w:ascii="Arial" w:hAnsi="Arial"/>
        </w:rPr>
        <w:t xml:space="preserve"> reaccionar ante los cambios y las innovaciones. </w:t>
      </w:r>
    </w:p>
    <w:p w14:paraId="04C325C6" w14:textId="34C85A29" w:rsidR="005A2D2E" w:rsidRDefault="001557D5" w:rsidP="0010453F">
      <w:pPr>
        <w:spacing w:line="360" w:lineRule="auto"/>
        <w:jc w:val="both"/>
        <w:rPr>
          <w:rFonts w:ascii="Arial" w:hAnsi="Arial" w:cs="Arial"/>
        </w:rPr>
      </w:pPr>
      <w:r>
        <w:rPr>
          <w:rFonts w:ascii="Arial" w:hAnsi="Arial"/>
        </w:rPr>
        <w:t>Un factor importantísimo</w:t>
      </w:r>
      <w:r w:rsidR="005C78B5">
        <w:rPr>
          <w:rFonts w:ascii="Arial" w:hAnsi="Arial"/>
        </w:rPr>
        <w:t xml:space="preserve"> que contribuye a la</w:t>
      </w:r>
      <w:r>
        <w:rPr>
          <w:rFonts w:ascii="Arial" w:hAnsi="Arial"/>
        </w:rPr>
        <w:t xml:space="preserve"> buena</w:t>
      </w:r>
      <w:r w:rsidR="005C78B5">
        <w:rPr>
          <w:rFonts w:ascii="Arial" w:hAnsi="Arial"/>
        </w:rPr>
        <w:t xml:space="preserve"> educación del pueblo y a su formación ética y h</w:t>
      </w:r>
      <w:r w:rsidR="00D91D9E">
        <w:rPr>
          <w:rFonts w:ascii="Arial" w:hAnsi="Arial"/>
        </w:rPr>
        <w:t>umanística e</w:t>
      </w:r>
      <w:r w:rsidR="007B123F">
        <w:rPr>
          <w:rFonts w:ascii="Arial" w:hAnsi="Arial"/>
        </w:rPr>
        <w:t>s la inclusión de materias relacionada</w:t>
      </w:r>
      <w:r w:rsidR="008D4D68">
        <w:rPr>
          <w:rFonts w:ascii="Arial" w:hAnsi="Arial"/>
        </w:rPr>
        <w:t>s con las humanidades</w:t>
      </w:r>
      <w:r w:rsidR="007B123F">
        <w:rPr>
          <w:rFonts w:ascii="Arial" w:hAnsi="Arial"/>
        </w:rPr>
        <w:t xml:space="preserve"> en los programas educativos a todos los niveles</w:t>
      </w:r>
      <w:r w:rsidR="008D4D68">
        <w:rPr>
          <w:rFonts w:ascii="Arial" w:hAnsi="Arial"/>
        </w:rPr>
        <w:t xml:space="preserve">. No obstante, en años </w:t>
      </w:r>
      <w:r w:rsidR="005A2D2E">
        <w:rPr>
          <w:rFonts w:ascii="Arial" w:hAnsi="Arial"/>
        </w:rPr>
        <w:t xml:space="preserve">recientes </w:t>
      </w:r>
      <w:r w:rsidR="008D4D68">
        <w:rPr>
          <w:rFonts w:ascii="Arial" w:hAnsi="Arial"/>
        </w:rPr>
        <w:t xml:space="preserve">se ha observado que dichas carreras han decaído en importancia para darle preferencia a las carreras </w:t>
      </w:r>
      <w:r w:rsidR="00D91D9E">
        <w:rPr>
          <w:rFonts w:ascii="Arial" w:hAnsi="Arial"/>
        </w:rPr>
        <w:t xml:space="preserve">involucradas con </w:t>
      </w:r>
      <w:r w:rsidR="008D4D68">
        <w:rPr>
          <w:rFonts w:ascii="Arial" w:hAnsi="Arial"/>
        </w:rPr>
        <w:t>las ciencias exactas y los negocios</w:t>
      </w:r>
      <w:r w:rsidR="007B123F">
        <w:rPr>
          <w:rFonts w:ascii="Arial" w:hAnsi="Arial"/>
        </w:rPr>
        <w:t>, llegando al extremo de decretar que las universidades reduzcan al mínimo las licenciaturas relacionadas con las humanidades, como lo hará Japón por decreto gubernamental, a partir de 2016</w:t>
      </w:r>
      <w:r w:rsidR="008D4D68">
        <w:rPr>
          <w:rFonts w:ascii="Arial" w:hAnsi="Arial"/>
        </w:rPr>
        <w:t xml:space="preserve">. Este </w:t>
      </w:r>
      <w:r w:rsidR="008D4D68">
        <w:rPr>
          <w:rFonts w:ascii="Arial" w:hAnsi="Arial"/>
        </w:rPr>
        <w:lastRenderedPageBreak/>
        <w:t xml:space="preserve">fenómeno </w:t>
      </w:r>
      <w:r w:rsidR="007B123F">
        <w:rPr>
          <w:rFonts w:ascii="Arial" w:hAnsi="Arial"/>
        </w:rPr>
        <w:t xml:space="preserve">desolador </w:t>
      </w:r>
      <w:r w:rsidR="008D4D68">
        <w:rPr>
          <w:rFonts w:ascii="Arial" w:hAnsi="Arial"/>
        </w:rPr>
        <w:t xml:space="preserve">está conduciendo a que los </w:t>
      </w:r>
      <w:r w:rsidR="00D91D9E">
        <w:rPr>
          <w:rFonts w:ascii="Arial" w:hAnsi="Arial"/>
        </w:rPr>
        <w:t>estudiantes</w:t>
      </w:r>
      <w:r w:rsidR="0044229B">
        <w:rPr>
          <w:rFonts w:ascii="Arial" w:hAnsi="Arial"/>
        </w:rPr>
        <w:t xml:space="preserve"> desdeñen</w:t>
      </w:r>
      <w:r w:rsidR="008D4D68">
        <w:rPr>
          <w:rFonts w:ascii="Arial" w:hAnsi="Arial"/>
        </w:rPr>
        <w:t xml:space="preserve"> los estudios de filosofía, ética y moral, entre otras </w:t>
      </w:r>
      <w:r w:rsidR="0044229B">
        <w:rPr>
          <w:rFonts w:ascii="Arial" w:hAnsi="Arial"/>
        </w:rPr>
        <w:t xml:space="preserve">disciplinas, y por ello se pierda la formación que desarrolla </w:t>
      </w:r>
      <w:r w:rsidR="008D4D68">
        <w:rPr>
          <w:rFonts w:ascii="Arial" w:hAnsi="Arial"/>
        </w:rPr>
        <w:t>aspecto</w:t>
      </w:r>
      <w:r w:rsidR="0044229B">
        <w:rPr>
          <w:rFonts w:ascii="Arial" w:hAnsi="Arial"/>
        </w:rPr>
        <w:t>s</w:t>
      </w:r>
      <w:r w:rsidR="008D4D68">
        <w:rPr>
          <w:rFonts w:ascii="Arial" w:hAnsi="Arial"/>
        </w:rPr>
        <w:t xml:space="preserve"> relacionado</w:t>
      </w:r>
      <w:r w:rsidR="0044229B">
        <w:rPr>
          <w:rFonts w:ascii="Arial" w:hAnsi="Arial"/>
        </w:rPr>
        <w:t>s</w:t>
      </w:r>
      <w:r w:rsidR="008D4D68">
        <w:rPr>
          <w:rFonts w:ascii="Arial" w:hAnsi="Arial"/>
        </w:rPr>
        <w:t xml:space="preserve"> con la imaginación, la creatividad y el pensamiento crí</w:t>
      </w:r>
      <w:r w:rsidR="004E4AF6">
        <w:rPr>
          <w:rFonts w:ascii="Arial" w:hAnsi="Arial"/>
        </w:rPr>
        <w:t>tico; aunado a esto, al entrar menos en contacto con l</w:t>
      </w:r>
      <w:r>
        <w:rPr>
          <w:rFonts w:ascii="Arial" w:hAnsi="Arial"/>
        </w:rPr>
        <w:t>as emociones debido a esta carencia en su</w:t>
      </w:r>
      <w:r w:rsidR="004E4AF6">
        <w:rPr>
          <w:rFonts w:ascii="Arial" w:hAnsi="Arial"/>
        </w:rPr>
        <w:t xml:space="preserve"> formación, los jóvenes</w:t>
      </w:r>
      <w:r w:rsidR="0044229B">
        <w:rPr>
          <w:rFonts w:ascii="Arial" w:hAnsi="Arial"/>
        </w:rPr>
        <w:t xml:space="preserve"> no saben cómo ser empáticos con</w:t>
      </w:r>
      <w:r w:rsidR="004E4AF6">
        <w:rPr>
          <w:rFonts w:ascii="Arial" w:hAnsi="Arial"/>
        </w:rPr>
        <w:t xml:space="preserve"> sus semejantes como otros seres humanos también pensantes</w:t>
      </w:r>
      <w:r w:rsidR="0044229B">
        <w:rPr>
          <w:rFonts w:ascii="Arial" w:hAnsi="Arial"/>
        </w:rPr>
        <w:t>,</w:t>
      </w:r>
      <w:r w:rsidR="004E4AF6">
        <w:rPr>
          <w:rFonts w:ascii="Arial" w:hAnsi="Arial"/>
        </w:rPr>
        <w:t xml:space="preserve"> </w:t>
      </w:r>
      <w:r w:rsidR="0044229B">
        <w:rPr>
          <w:rFonts w:ascii="Arial" w:hAnsi="Arial"/>
        </w:rPr>
        <w:t>con</w:t>
      </w:r>
      <w:r w:rsidR="004E4AF6">
        <w:rPr>
          <w:rFonts w:ascii="Arial" w:hAnsi="Arial"/>
        </w:rPr>
        <w:t xml:space="preserve"> necesidades y aspiraciones personales</w:t>
      </w:r>
      <w:r w:rsidR="0044229B">
        <w:rPr>
          <w:rFonts w:ascii="Arial" w:hAnsi="Arial"/>
        </w:rPr>
        <w:t xml:space="preserve"> por lo que los consideran</w:t>
      </w:r>
      <w:r w:rsidR="001C5CA8">
        <w:rPr>
          <w:rFonts w:ascii="Arial" w:hAnsi="Arial"/>
        </w:rPr>
        <w:t xml:space="preserve"> como simples instrumentos u obstá</w:t>
      </w:r>
      <w:r>
        <w:rPr>
          <w:rFonts w:ascii="Arial" w:hAnsi="Arial"/>
        </w:rPr>
        <w:t>culos para llevar a cabo su</w:t>
      </w:r>
      <w:r w:rsidR="001C5CA8">
        <w:rPr>
          <w:rFonts w:ascii="Arial" w:hAnsi="Arial"/>
        </w:rPr>
        <w:t xml:space="preserve">s planes </w:t>
      </w:r>
      <w:r w:rsidR="0044229B">
        <w:rPr>
          <w:rFonts w:ascii="Arial" w:hAnsi="Arial"/>
        </w:rPr>
        <w:t>de desarrollo personal y económico</w:t>
      </w:r>
      <w:r w:rsidR="00D91D9E">
        <w:rPr>
          <w:rFonts w:ascii="Arial" w:hAnsi="Arial"/>
        </w:rPr>
        <w:t>. En este punto</w:t>
      </w:r>
      <w:r w:rsidR="001C5CA8">
        <w:rPr>
          <w:rFonts w:ascii="Arial" w:hAnsi="Arial"/>
        </w:rPr>
        <w:t xml:space="preserve"> es prudente recordar lo que dijo Kant</w:t>
      </w:r>
      <w:r w:rsidR="005A2D2E">
        <w:rPr>
          <w:rFonts w:ascii="Arial" w:hAnsi="Arial"/>
        </w:rPr>
        <w:t xml:space="preserve"> sobre el humanismo</w:t>
      </w:r>
      <w:r w:rsidR="001C5CA8" w:rsidRPr="00D91D9E">
        <w:rPr>
          <w:rFonts w:ascii="Arial" w:hAnsi="Arial" w:cs="Arial"/>
        </w:rPr>
        <w:t>:</w:t>
      </w:r>
    </w:p>
    <w:p w14:paraId="01C669F2" w14:textId="77777777" w:rsidR="000F68D2" w:rsidRDefault="000F68D2" w:rsidP="0010453F">
      <w:pPr>
        <w:spacing w:line="360" w:lineRule="auto"/>
        <w:jc w:val="both"/>
        <w:rPr>
          <w:rFonts w:ascii="Arial" w:hAnsi="Arial" w:cs="Arial"/>
        </w:rPr>
      </w:pPr>
    </w:p>
    <w:p w14:paraId="60453A94" w14:textId="7DD549F4" w:rsidR="001C5CA8" w:rsidRPr="00D91D9E" w:rsidRDefault="00660730" w:rsidP="005A2D2E">
      <w:pPr>
        <w:spacing w:line="360" w:lineRule="auto"/>
        <w:ind w:left="851"/>
        <w:jc w:val="both"/>
        <w:rPr>
          <w:rFonts w:ascii="Arial" w:hAnsi="Arial" w:cs="Arial"/>
          <w:lang w:val="es-ES"/>
        </w:rPr>
      </w:pPr>
      <w:r w:rsidRPr="00D91D9E">
        <w:rPr>
          <w:rFonts w:ascii="Arial" w:hAnsi="Arial" w:cs="Arial"/>
        </w:rPr>
        <w:t xml:space="preserve"> </w:t>
      </w:r>
      <w:r w:rsidR="00723ED8" w:rsidRPr="00D91D9E">
        <w:rPr>
          <w:rFonts w:ascii="Arial" w:hAnsi="Arial" w:cs="Arial"/>
          <w:lang w:val="es-ES"/>
        </w:rPr>
        <w:t>e</w:t>
      </w:r>
      <w:r w:rsidR="001C5CA8" w:rsidRPr="00D91D9E">
        <w:rPr>
          <w:rFonts w:ascii="Arial" w:hAnsi="Arial" w:cs="Arial"/>
          <w:lang w:val="es-ES"/>
        </w:rPr>
        <w:t>l hombre, y en general todo ser racional, existe como fin en sí mismo, no sólo como medio para usos cualesquiera de esta o aquella voluntad; debe en todas sus acciones, no sólo las dirigidas a sí mismo, sino las dirigidas a los demás seres racionales, ser considerado siempre al mismo tiempo como fin</w:t>
      </w:r>
      <w:r w:rsidR="00723ED8" w:rsidRPr="00D91D9E">
        <w:rPr>
          <w:rFonts w:ascii="Arial" w:hAnsi="Arial" w:cs="Arial"/>
          <w:lang w:val="es-ES"/>
        </w:rPr>
        <w:t>”</w:t>
      </w:r>
      <w:r w:rsidR="00D91D9E" w:rsidRPr="00D91D9E">
        <w:rPr>
          <w:rFonts w:ascii="Arial" w:hAnsi="Arial" w:cs="Arial"/>
          <w:lang w:val="es-ES"/>
        </w:rPr>
        <w:t xml:space="preserve"> (2007: 41)</w:t>
      </w:r>
      <w:r w:rsidR="00D91D9E">
        <w:rPr>
          <w:rFonts w:ascii="Arial" w:hAnsi="Arial" w:cs="Arial"/>
          <w:lang w:val="es-ES"/>
        </w:rPr>
        <w:t>.</w:t>
      </w:r>
    </w:p>
    <w:p w14:paraId="7A832427" w14:textId="77777777" w:rsidR="005A2D2E" w:rsidRDefault="005A2D2E" w:rsidP="001C5CA8">
      <w:pPr>
        <w:spacing w:line="360" w:lineRule="auto"/>
        <w:jc w:val="both"/>
        <w:rPr>
          <w:rFonts w:ascii="Arial" w:hAnsi="Arial" w:cs="Arial"/>
          <w:lang w:val="es-ES"/>
        </w:rPr>
      </w:pPr>
    </w:p>
    <w:p w14:paraId="4E446651" w14:textId="071D9CFC" w:rsidR="00723ED8" w:rsidRDefault="006B13F7" w:rsidP="001C5CA8">
      <w:pPr>
        <w:spacing w:line="360" w:lineRule="auto"/>
        <w:jc w:val="both"/>
        <w:rPr>
          <w:rFonts w:ascii="Arial" w:hAnsi="Arial" w:cs="Arial"/>
          <w:lang w:val="es-ES"/>
        </w:rPr>
      </w:pPr>
      <w:r>
        <w:rPr>
          <w:rFonts w:ascii="Arial" w:hAnsi="Arial" w:cs="Arial"/>
          <w:lang w:val="es-ES"/>
        </w:rPr>
        <w:t>Para</w:t>
      </w:r>
      <w:r w:rsidR="0044229B">
        <w:rPr>
          <w:rFonts w:ascii="Arial" w:hAnsi="Arial" w:cs="Arial"/>
          <w:lang w:val="es-ES"/>
        </w:rPr>
        <w:t xml:space="preserve"> reforzar lo mencionado anteriormente</w:t>
      </w:r>
      <w:r>
        <w:rPr>
          <w:rFonts w:ascii="Arial" w:hAnsi="Arial" w:cs="Arial"/>
          <w:lang w:val="es-ES"/>
        </w:rPr>
        <w:t xml:space="preserve">, </w:t>
      </w:r>
      <w:r w:rsidR="0044229B">
        <w:rPr>
          <w:rFonts w:ascii="Arial" w:hAnsi="Arial" w:cs="Arial"/>
          <w:lang w:val="es-ES"/>
        </w:rPr>
        <w:t>analicemos lo que nos dice</w:t>
      </w:r>
      <w:r w:rsidR="00B0631C">
        <w:rPr>
          <w:rFonts w:ascii="Arial" w:hAnsi="Arial" w:cs="Arial"/>
          <w:lang w:val="es-ES"/>
        </w:rPr>
        <w:t xml:space="preserve"> Martha Nussbaum</w:t>
      </w:r>
      <w:r w:rsidR="0044229B">
        <w:rPr>
          <w:rFonts w:ascii="Arial" w:hAnsi="Arial" w:cs="Arial"/>
          <w:lang w:val="es-ES"/>
        </w:rPr>
        <w:t xml:space="preserve"> en su obra</w:t>
      </w:r>
      <w:r w:rsidR="00B0631C">
        <w:rPr>
          <w:rFonts w:ascii="Arial" w:hAnsi="Arial" w:cs="Arial"/>
          <w:lang w:val="es-ES"/>
        </w:rPr>
        <w:t>:</w:t>
      </w:r>
    </w:p>
    <w:p w14:paraId="33DB14AC" w14:textId="77777777" w:rsidR="000F68D2" w:rsidRDefault="000F68D2" w:rsidP="001C5CA8">
      <w:pPr>
        <w:spacing w:line="360" w:lineRule="auto"/>
        <w:jc w:val="both"/>
        <w:rPr>
          <w:rFonts w:ascii="Arial" w:hAnsi="Arial" w:cs="Arial"/>
          <w:lang w:val="es-ES"/>
        </w:rPr>
      </w:pPr>
    </w:p>
    <w:p w14:paraId="24582D57" w14:textId="0A43AF47" w:rsidR="00B0631C" w:rsidRPr="005A2D2E" w:rsidRDefault="00B0631C" w:rsidP="005A2D2E">
      <w:pPr>
        <w:spacing w:line="360" w:lineRule="auto"/>
        <w:ind w:left="851" w:right="48"/>
        <w:jc w:val="both"/>
        <w:rPr>
          <w:rFonts w:ascii="Arial" w:hAnsi="Arial" w:cs="Arial"/>
          <w:lang w:val="es-ES"/>
        </w:rPr>
      </w:pPr>
      <w:r w:rsidRPr="005A2D2E">
        <w:rPr>
          <w:rFonts w:ascii="Arial" w:eastAsia="Times New Roman" w:hAnsi="Arial" w:cs="Times New Roman"/>
        </w:rPr>
        <w:t>Cuando nos encontramos en una sociedad, si no hemos aprendido a concebir nuestra persona y la de los otros de ese modo, imaginando mutuamente las facultades internas del pensamiento y la emoción, la democracia est</w:t>
      </w:r>
      <w:r w:rsidR="005A2D2E">
        <w:rPr>
          <w:rFonts w:ascii="Arial" w:eastAsia="Times New Roman" w:hAnsi="Arial" w:cs="Times New Roman"/>
        </w:rPr>
        <w:t>ará destinada al fracaso, pues é</w:t>
      </w:r>
      <w:r w:rsidRPr="005A2D2E">
        <w:rPr>
          <w:rFonts w:ascii="Arial" w:eastAsia="Times New Roman" w:hAnsi="Arial" w:cs="Times New Roman"/>
        </w:rPr>
        <w:t>sta se basa en el respeto y el interés por el otro, que a su vez se fundan en la capacidad de ver a los demás como seres humanos, no como meros objetos</w:t>
      </w:r>
      <w:r w:rsidR="00D91D9E" w:rsidRPr="005A2D2E">
        <w:rPr>
          <w:rFonts w:ascii="Arial" w:eastAsia="Times New Roman" w:hAnsi="Arial" w:cs="Times New Roman"/>
        </w:rPr>
        <w:t xml:space="preserve"> (2010: 25)</w:t>
      </w:r>
      <w:r w:rsidRPr="005A2D2E">
        <w:rPr>
          <w:rFonts w:ascii="Arial" w:eastAsia="Times New Roman" w:hAnsi="Arial" w:cs="Times New Roman"/>
        </w:rPr>
        <w:t>.</w:t>
      </w:r>
    </w:p>
    <w:p w14:paraId="6B09DC49" w14:textId="77777777" w:rsidR="00A73687" w:rsidRDefault="00A73687" w:rsidP="001C5CA8">
      <w:pPr>
        <w:spacing w:line="360" w:lineRule="auto"/>
        <w:jc w:val="both"/>
        <w:rPr>
          <w:rFonts w:ascii="Arial" w:hAnsi="Arial" w:cs="Arial"/>
        </w:rPr>
      </w:pPr>
    </w:p>
    <w:p w14:paraId="7C42A136" w14:textId="0ACAF89C" w:rsidR="009172F0" w:rsidRDefault="009172F0" w:rsidP="001C5CA8">
      <w:pPr>
        <w:spacing w:line="360" w:lineRule="auto"/>
        <w:jc w:val="both"/>
        <w:rPr>
          <w:rFonts w:ascii="Arial" w:hAnsi="Arial" w:cs="Arial"/>
        </w:rPr>
      </w:pPr>
      <w:r>
        <w:rPr>
          <w:rFonts w:ascii="Arial" w:hAnsi="Arial" w:cs="Arial"/>
        </w:rPr>
        <w:t>Así pues, si reducimos la enseñanza de las humanidades, perderemos la democracia poco a poco</w:t>
      </w:r>
      <w:r w:rsidR="002328F0">
        <w:rPr>
          <w:rFonts w:ascii="Arial" w:hAnsi="Arial" w:cs="Arial"/>
        </w:rPr>
        <w:t>,</w:t>
      </w:r>
      <w:r>
        <w:rPr>
          <w:rFonts w:ascii="Arial" w:hAnsi="Arial" w:cs="Arial"/>
        </w:rPr>
        <w:t xml:space="preserve"> al no contar con pensadores críticos en nuestra sociedad</w:t>
      </w:r>
      <w:r w:rsidR="002328F0">
        <w:rPr>
          <w:rFonts w:ascii="Arial" w:hAnsi="Arial" w:cs="Arial"/>
        </w:rPr>
        <w:t>,</w:t>
      </w:r>
      <w:r w:rsidR="00662C80">
        <w:rPr>
          <w:rFonts w:ascii="Arial" w:hAnsi="Arial" w:cs="Arial"/>
        </w:rPr>
        <w:t xml:space="preserve"> y nos convertiremos en una sociedad obtusa de pensamiento</w:t>
      </w:r>
      <w:r w:rsidR="00D91D9E">
        <w:rPr>
          <w:rStyle w:val="Refdenotaalpie"/>
          <w:rFonts w:ascii="Arial" w:hAnsi="Arial" w:cs="Arial"/>
        </w:rPr>
        <w:t xml:space="preserve"> </w:t>
      </w:r>
      <w:r w:rsidR="00D91D9E">
        <w:rPr>
          <w:rFonts w:ascii="Arial" w:hAnsi="Arial" w:cs="Arial"/>
        </w:rPr>
        <w:t>(Nussbaum, 2014: 7)</w:t>
      </w:r>
      <w:r w:rsidR="00662C80">
        <w:rPr>
          <w:rFonts w:ascii="Arial" w:hAnsi="Arial" w:cs="Arial"/>
        </w:rPr>
        <w:t>.</w:t>
      </w:r>
    </w:p>
    <w:p w14:paraId="27B03909" w14:textId="77777777" w:rsidR="002328F0" w:rsidRDefault="002328F0" w:rsidP="001C5CA8">
      <w:pPr>
        <w:spacing w:line="360" w:lineRule="auto"/>
        <w:jc w:val="both"/>
        <w:rPr>
          <w:rFonts w:ascii="Arial" w:hAnsi="Arial" w:cs="Arial"/>
        </w:rPr>
      </w:pPr>
    </w:p>
    <w:p w14:paraId="74E40B20" w14:textId="556869E7" w:rsidR="00A73687" w:rsidRDefault="00A73687" w:rsidP="001C5CA8">
      <w:pPr>
        <w:spacing w:line="360" w:lineRule="auto"/>
        <w:jc w:val="both"/>
        <w:rPr>
          <w:rFonts w:ascii="Arial" w:hAnsi="Arial" w:cs="Arial"/>
          <w:b/>
        </w:rPr>
      </w:pPr>
      <w:r w:rsidRPr="00A73687">
        <w:rPr>
          <w:rFonts w:ascii="Arial" w:hAnsi="Arial" w:cs="Arial"/>
          <w:b/>
        </w:rPr>
        <w:t xml:space="preserve">La importancia de </w:t>
      </w:r>
      <w:r w:rsidR="002328F0">
        <w:rPr>
          <w:rFonts w:ascii="Arial" w:hAnsi="Arial" w:cs="Arial"/>
          <w:b/>
        </w:rPr>
        <w:t>las humanidades en la educación</w:t>
      </w:r>
    </w:p>
    <w:p w14:paraId="0301DEE7" w14:textId="1A7AC4A2" w:rsidR="00660730" w:rsidRPr="00D91D9E" w:rsidRDefault="00174564" w:rsidP="001C5CA8">
      <w:pPr>
        <w:spacing w:line="360" w:lineRule="auto"/>
        <w:jc w:val="both"/>
        <w:rPr>
          <w:rFonts w:ascii="Arial" w:hAnsi="Arial" w:cs="Arial"/>
        </w:rPr>
      </w:pPr>
      <w:r>
        <w:rPr>
          <w:rFonts w:ascii="Arial" w:hAnsi="Arial" w:cs="Arial"/>
        </w:rPr>
        <w:lastRenderedPageBreak/>
        <w:t xml:space="preserve">Al recibir </w:t>
      </w:r>
      <w:r w:rsidR="002328F0">
        <w:rPr>
          <w:rFonts w:ascii="Arial" w:hAnsi="Arial" w:cs="Arial"/>
        </w:rPr>
        <w:t xml:space="preserve">una </w:t>
      </w:r>
      <w:r>
        <w:rPr>
          <w:rFonts w:ascii="Arial" w:hAnsi="Arial" w:cs="Arial"/>
        </w:rPr>
        <w:t xml:space="preserve">educación </w:t>
      </w:r>
      <w:r w:rsidR="002328F0">
        <w:rPr>
          <w:rFonts w:ascii="Arial" w:hAnsi="Arial" w:cs="Arial"/>
        </w:rPr>
        <w:t xml:space="preserve">humanística </w:t>
      </w:r>
      <w:r>
        <w:rPr>
          <w:rFonts w:ascii="Arial" w:hAnsi="Arial" w:cs="Arial"/>
        </w:rPr>
        <w:t>de buena calidad</w:t>
      </w:r>
      <w:r w:rsidR="002328F0">
        <w:rPr>
          <w:rFonts w:ascii="Arial" w:hAnsi="Arial" w:cs="Arial"/>
        </w:rPr>
        <w:t>, los individuos no sólo</w:t>
      </w:r>
      <w:r>
        <w:rPr>
          <w:rFonts w:ascii="Arial" w:hAnsi="Arial" w:cs="Arial"/>
        </w:rPr>
        <w:t xml:space="preserve"> obtiene</w:t>
      </w:r>
      <w:r w:rsidR="002328F0">
        <w:rPr>
          <w:rFonts w:ascii="Arial" w:hAnsi="Arial" w:cs="Arial"/>
        </w:rPr>
        <w:t>n</w:t>
      </w:r>
      <w:r>
        <w:rPr>
          <w:rFonts w:ascii="Arial" w:hAnsi="Arial" w:cs="Arial"/>
        </w:rPr>
        <w:t xml:space="preserve"> </w:t>
      </w:r>
      <w:r w:rsidR="00D91D9E">
        <w:rPr>
          <w:rFonts w:ascii="Arial" w:hAnsi="Arial" w:cs="Arial"/>
        </w:rPr>
        <w:t xml:space="preserve">una </w:t>
      </w:r>
      <w:r>
        <w:rPr>
          <w:rFonts w:ascii="Arial" w:hAnsi="Arial" w:cs="Arial"/>
        </w:rPr>
        <w:t xml:space="preserve">mejor preparación para el trabajo y la ciudadanía, </w:t>
      </w:r>
      <w:r w:rsidR="002328F0">
        <w:rPr>
          <w:rFonts w:ascii="Arial" w:hAnsi="Arial" w:cs="Arial"/>
        </w:rPr>
        <w:t xml:space="preserve">sino que </w:t>
      </w:r>
      <w:r w:rsidR="001B08B7">
        <w:rPr>
          <w:rFonts w:ascii="Arial" w:hAnsi="Arial" w:cs="Arial"/>
        </w:rPr>
        <w:t>incrementan</w:t>
      </w:r>
      <w:r w:rsidR="002328F0">
        <w:rPr>
          <w:rFonts w:ascii="Arial" w:hAnsi="Arial" w:cs="Arial"/>
        </w:rPr>
        <w:t xml:space="preserve"> su capacidad de</w:t>
      </w:r>
      <w:r>
        <w:rPr>
          <w:rFonts w:ascii="Arial" w:hAnsi="Arial" w:cs="Arial"/>
        </w:rPr>
        <w:t xml:space="preserve"> dar un mejor senti</w:t>
      </w:r>
      <w:r w:rsidR="001B08B7">
        <w:rPr>
          <w:rFonts w:ascii="Arial" w:hAnsi="Arial" w:cs="Arial"/>
        </w:rPr>
        <w:t>do a la</w:t>
      </w:r>
      <w:r>
        <w:rPr>
          <w:rFonts w:ascii="Arial" w:hAnsi="Arial" w:cs="Arial"/>
        </w:rPr>
        <w:t xml:space="preserve"> vida</w:t>
      </w:r>
      <w:r w:rsidR="002328F0">
        <w:rPr>
          <w:rFonts w:ascii="Arial" w:hAnsi="Arial" w:cs="Arial"/>
        </w:rPr>
        <w:t>.</w:t>
      </w:r>
      <w:r>
        <w:rPr>
          <w:rFonts w:ascii="Arial" w:hAnsi="Arial" w:cs="Arial"/>
        </w:rPr>
        <w:t xml:space="preserve"> </w:t>
      </w:r>
      <w:r w:rsidR="004533D9">
        <w:rPr>
          <w:rFonts w:ascii="Arial" w:hAnsi="Arial" w:cs="Arial"/>
        </w:rPr>
        <w:t>Por ello</w:t>
      </w:r>
      <w:r w:rsidR="002328F0">
        <w:rPr>
          <w:rFonts w:ascii="Arial" w:hAnsi="Arial" w:cs="Arial"/>
        </w:rPr>
        <w:t>,</w:t>
      </w:r>
      <w:r>
        <w:rPr>
          <w:rFonts w:ascii="Arial" w:hAnsi="Arial" w:cs="Arial"/>
        </w:rPr>
        <w:t xml:space="preserve"> el desarrollo de las artes</w:t>
      </w:r>
      <w:r w:rsidR="001557D5">
        <w:rPr>
          <w:rFonts w:ascii="Arial" w:hAnsi="Arial" w:cs="Arial"/>
        </w:rPr>
        <w:t xml:space="preserve"> y </w:t>
      </w:r>
      <w:r w:rsidR="002328F0">
        <w:rPr>
          <w:rFonts w:ascii="Arial" w:hAnsi="Arial" w:cs="Arial"/>
        </w:rPr>
        <w:t xml:space="preserve">las </w:t>
      </w:r>
      <w:r w:rsidR="001557D5">
        <w:rPr>
          <w:rFonts w:ascii="Arial" w:hAnsi="Arial" w:cs="Arial"/>
        </w:rPr>
        <w:t>humanidades es de vital importancia</w:t>
      </w:r>
      <w:r>
        <w:rPr>
          <w:rFonts w:ascii="Arial" w:hAnsi="Arial" w:cs="Arial"/>
        </w:rPr>
        <w:t xml:space="preserve"> para alcanzar esos objetivos</w:t>
      </w:r>
      <w:r w:rsidR="00C14A11">
        <w:rPr>
          <w:rFonts w:ascii="Arial" w:hAnsi="Arial" w:cs="Arial"/>
        </w:rPr>
        <w:t>, y asimismo, si se cuenta con un alto nivel educa</w:t>
      </w:r>
      <w:r w:rsidR="00B3602B">
        <w:rPr>
          <w:rFonts w:ascii="Arial" w:hAnsi="Arial" w:cs="Arial"/>
        </w:rPr>
        <w:t>tivo, los ciudadanos tendrán un mejor</w:t>
      </w:r>
      <w:r w:rsidR="00C14A11">
        <w:rPr>
          <w:rFonts w:ascii="Arial" w:hAnsi="Arial" w:cs="Arial"/>
        </w:rPr>
        <w:t xml:space="preserve"> criterio como votantes </w:t>
      </w:r>
      <w:r w:rsidR="00B3602B">
        <w:rPr>
          <w:rFonts w:ascii="Arial" w:hAnsi="Arial" w:cs="Arial"/>
        </w:rPr>
        <w:t>al considerar el bien de los demás tomando en cuenta su di</w:t>
      </w:r>
      <w:r w:rsidR="004533D9">
        <w:rPr>
          <w:rFonts w:ascii="Arial" w:hAnsi="Arial" w:cs="Arial"/>
        </w:rPr>
        <w:t xml:space="preserve">versidad étnica, religiosa, </w:t>
      </w:r>
      <w:r w:rsidR="00B3602B">
        <w:rPr>
          <w:rFonts w:ascii="Arial" w:hAnsi="Arial" w:cs="Arial"/>
        </w:rPr>
        <w:t>capacidades, nivel económico y género</w:t>
      </w:r>
      <w:r w:rsidR="00D91D9E">
        <w:rPr>
          <w:rFonts w:ascii="Arial" w:hAnsi="Arial" w:cs="Arial"/>
        </w:rPr>
        <w:t xml:space="preserve"> (Nussbaum, 2010: 28-29)</w:t>
      </w:r>
      <w:r w:rsidR="002328F0">
        <w:rPr>
          <w:rFonts w:ascii="Arial" w:hAnsi="Arial" w:cs="Arial"/>
        </w:rPr>
        <w:t>.</w:t>
      </w:r>
      <w:r w:rsidR="001D17D5">
        <w:rPr>
          <w:rFonts w:ascii="Arial" w:hAnsi="Arial" w:cs="Arial"/>
        </w:rPr>
        <w:t xml:space="preserve"> </w:t>
      </w:r>
      <w:r w:rsidR="002328F0">
        <w:rPr>
          <w:rFonts w:ascii="Arial" w:hAnsi="Arial" w:cs="Arial"/>
        </w:rPr>
        <w:t xml:space="preserve">En este sentido, </w:t>
      </w:r>
      <w:r w:rsidR="001D17D5">
        <w:rPr>
          <w:rFonts w:ascii="Arial" w:hAnsi="Arial" w:cs="Arial"/>
        </w:rPr>
        <w:t>la Declaración Universal de los Derechos Humanos de 1948</w:t>
      </w:r>
      <w:r w:rsidR="002328F0">
        <w:rPr>
          <w:rFonts w:ascii="Arial" w:hAnsi="Arial" w:cs="Arial"/>
        </w:rPr>
        <w:t xml:space="preserve"> establece la importancia de la educación humanística con gran claridad</w:t>
      </w:r>
      <w:r w:rsidR="001D17D5">
        <w:rPr>
          <w:rFonts w:ascii="Arial" w:hAnsi="Arial" w:cs="Arial"/>
        </w:rPr>
        <w:t xml:space="preserve">: </w:t>
      </w:r>
      <w:r w:rsidR="00E40204" w:rsidRPr="00D91D9E">
        <w:rPr>
          <w:rFonts w:ascii="Arial" w:hAnsi="Arial" w:cs="Arial"/>
        </w:rPr>
        <w:t>“</w:t>
      </w:r>
      <w:r w:rsidR="001D17D5" w:rsidRPr="00D91D9E">
        <w:rPr>
          <w:rFonts w:ascii="Arial" w:hAnsi="Arial" w:cs="Arial"/>
        </w:rPr>
        <w:t>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w:t>
      </w:r>
      <w:r w:rsidR="00087764">
        <w:rPr>
          <w:rFonts w:ascii="Arial" w:hAnsi="Arial" w:cs="Arial"/>
        </w:rPr>
        <w:t>.</w:t>
      </w:r>
      <w:r w:rsidR="00E40204" w:rsidRPr="00D91D9E">
        <w:rPr>
          <w:rFonts w:ascii="Arial" w:hAnsi="Arial" w:cs="Arial"/>
        </w:rPr>
        <w:t>”</w:t>
      </w:r>
      <w:r w:rsidR="001B08B7">
        <w:rPr>
          <w:rFonts w:ascii="Arial" w:hAnsi="Arial" w:cs="Arial"/>
        </w:rPr>
        <w:t xml:space="preserve"> </w:t>
      </w:r>
    </w:p>
    <w:p w14:paraId="19145607" w14:textId="7DE4C67F" w:rsidR="00296FFA" w:rsidRDefault="00296FFA" w:rsidP="001C5CA8">
      <w:pPr>
        <w:spacing w:line="360" w:lineRule="auto"/>
        <w:jc w:val="both"/>
        <w:rPr>
          <w:rFonts w:ascii="Arial" w:hAnsi="Arial" w:cs="Arial"/>
        </w:rPr>
      </w:pPr>
      <w:r>
        <w:rPr>
          <w:rFonts w:ascii="Arial" w:hAnsi="Arial" w:cs="Arial"/>
        </w:rPr>
        <w:t xml:space="preserve">No obstante, los motivos lucrativos conducen a la mayoría de los políticos a pensar </w:t>
      </w:r>
      <w:r w:rsidR="00E22321">
        <w:rPr>
          <w:rFonts w:ascii="Arial" w:hAnsi="Arial" w:cs="Arial"/>
        </w:rPr>
        <w:t>que la ciencia y la tecnología son de crucial importancia</w:t>
      </w:r>
      <w:r w:rsidR="002328F0">
        <w:rPr>
          <w:rFonts w:ascii="Arial" w:hAnsi="Arial" w:cs="Arial"/>
        </w:rPr>
        <w:t>,</w:t>
      </w:r>
      <w:r w:rsidR="00E22321">
        <w:rPr>
          <w:rFonts w:ascii="Arial" w:hAnsi="Arial" w:cs="Arial"/>
        </w:rPr>
        <w:t xml:space="preserve"> y </w:t>
      </w:r>
      <w:r w:rsidR="0010453F">
        <w:rPr>
          <w:rFonts w:ascii="Arial" w:hAnsi="Arial" w:cs="Arial"/>
        </w:rPr>
        <w:t>que no existe</w:t>
      </w:r>
      <w:r w:rsidR="00E22321">
        <w:rPr>
          <w:rFonts w:ascii="Arial" w:hAnsi="Arial" w:cs="Arial"/>
        </w:rPr>
        <w:t xml:space="preserve"> ninguna objeción en contra de la buena educación técnica y científica</w:t>
      </w:r>
      <w:r w:rsidR="0010453F">
        <w:rPr>
          <w:rFonts w:ascii="Arial" w:hAnsi="Arial" w:cs="Arial"/>
        </w:rPr>
        <w:t>,</w:t>
      </w:r>
      <w:r w:rsidR="00E22321">
        <w:rPr>
          <w:rFonts w:ascii="Arial" w:hAnsi="Arial" w:cs="Arial"/>
        </w:rPr>
        <w:t xml:space="preserve"> pero también existen otras habili</w:t>
      </w:r>
      <w:r w:rsidR="002328F0">
        <w:rPr>
          <w:rFonts w:ascii="Arial" w:hAnsi="Arial" w:cs="Arial"/>
        </w:rPr>
        <w:t>dades que son cruciales tanto para e</w:t>
      </w:r>
      <w:r w:rsidR="00E22321">
        <w:rPr>
          <w:rFonts w:ascii="Arial" w:hAnsi="Arial" w:cs="Arial"/>
        </w:rPr>
        <w:t xml:space="preserve">l bienestar de la democracia como </w:t>
      </w:r>
      <w:r w:rsidR="002328F0">
        <w:rPr>
          <w:rFonts w:ascii="Arial" w:hAnsi="Arial" w:cs="Arial"/>
        </w:rPr>
        <w:t>par</w:t>
      </w:r>
      <w:r w:rsidR="00E22321">
        <w:rPr>
          <w:rFonts w:ascii="Arial" w:hAnsi="Arial" w:cs="Arial"/>
        </w:rPr>
        <w:t>a la creación de un mundo con cultura decente y robusta ciudadanía global, las cuales están en riesgo de perderse a causa de la competitividad</w:t>
      </w:r>
      <w:r w:rsidR="0010453F">
        <w:rPr>
          <w:rFonts w:ascii="Arial" w:hAnsi="Arial" w:cs="Arial"/>
        </w:rPr>
        <w:t xml:space="preserve"> (Nussbaum, 2009: 6)</w:t>
      </w:r>
      <w:r w:rsidR="00E22321">
        <w:rPr>
          <w:rFonts w:ascii="Arial" w:hAnsi="Arial" w:cs="Arial"/>
        </w:rPr>
        <w:t>.</w:t>
      </w:r>
    </w:p>
    <w:p w14:paraId="3D81A556" w14:textId="7FDF673A" w:rsidR="000426CA" w:rsidRDefault="00406127" w:rsidP="0010453F">
      <w:pPr>
        <w:spacing w:line="360" w:lineRule="auto"/>
        <w:jc w:val="both"/>
        <w:rPr>
          <w:rFonts w:ascii="Arial" w:hAnsi="Arial" w:cs="Arial"/>
        </w:rPr>
      </w:pPr>
      <w:r>
        <w:rPr>
          <w:rFonts w:ascii="Arial" w:hAnsi="Arial" w:cs="Arial"/>
        </w:rPr>
        <w:t>Para llevar a cabo un buen desarrollo educativo a nivel nacional, no se debe ol</w:t>
      </w:r>
      <w:r w:rsidR="00087764">
        <w:rPr>
          <w:rFonts w:ascii="Arial" w:hAnsi="Arial" w:cs="Arial"/>
        </w:rPr>
        <w:t>vidar la importancia de la enseñanza y el estudio de</w:t>
      </w:r>
      <w:r>
        <w:rPr>
          <w:rFonts w:ascii="Arial" w:hAnsi="Arial" w:cs="Arial"/>
        </w:rPr>
        <w:t xml:space="preserve"> las artes</w:t>
      </w:r>
      <w:r w:rsidR="00D001C1">
        <w:rPr>
          <w:rFonts w:ascii="Arial" w:hAnsi="Arial" w:cs="Arial"/>
        </w:rPr>
        <w:t>, la filosofía y la crítica</w:t>
      </w:r>
      <w:r w:rsidR="001B08B7">
        <w:rPr>
          <w:rFonts w:ascii="Arial" w:hAnsi="Arial" w:cs="Arial"/>
        </w:rPr>
        <w:t>,</w:t>
      </w:r>
      <w:r>
        <w:rPr>
          <w:rFonts w:ascii="Arial" w:hAnsi="Arial" w:cs="Arial"/>
        </w:rPr>
        <w:t xml:space="preserve"> puesto que éstas tienen la función de desarrollar las habilidades cognitivas, sensitivas, imaginativas e intelectivas que son muy importantes para los sere</w:t>
      </w:r>
      <w:r w:rsidR="00D001C1">
        <w:rPr>
          <w:rFonts w:ascii="Arial" w:hAnsi="Arial" w:cs="Arial"/>
        </w:rPr>
        <w:t xml:space="preserve">s humanos como entes sociales. Al </w:t>
      </w:r>
      <w:r>
        <w:rPr>
          <w:rFonts w:ascii="Arial" w:hAnsi="Arial" w:cs="Arial"/>
        </w:rPr>
        <w:t>darle toda la importancia a la educación</w:t>
      </w:r>
      <w:r w:rsidR="00D24ED3">
        <w:rPr>
          <w:rFonts w:ascii="Arial" w:hAnsi="Arial" w:cs="Arial"/>
        </w:rPr>
        <w:t xml:space="preserve"> </w:t>
      </w:r>
      <w:r w:rsidR="00D001C1">
        <w:rPr>
          <w:rFonts w:ascii="Arial" w:hAnsi="Arial" w:cs="Arial"/>
        </w:rPr>
        <w:t>que enfoca sus programas en</w:t>
      </w:r>
      <w:r w:rsidR="00D24ED3">
        <w:rPr>
          <w:rFonts w:ascii="Arial" w:hAnsi="Arial" w:cs="Arial"/>
        </w:rPr>
        <w:t xml:space="preserve"> la tecnología, la economía y los negocios afecta</w:t>
      </w:r>
      <w:r w:rsidR="00087764">
        <w:rPr>
          <w:rFonts w:ascii="Arial" w:hAnsi="Arial" w:cs="Arial"/>
        </w:rPr>
        <w:t xml:space="preserve"> no sólo</w:t>
      </w:r>
      <w:r w:rsidR="00D24ED3">
        <w:rPr>
          <w:rFonts w:ascii="Arial" w:hAnsi="Arial" w:cs="Arial"/>
        </w:rPr>
        <w:t xml:space="preserve"> a la democracia</w:t>
      </w:r>
      <w:r w:rsidR="0010453F">
        <w:rPr>
          <w:rFonts w:ascii="Arial" w:hAnsi="Arial" w:cs="Arial"/>
        </w:rPr>
        <w:t xml:space="preserve"> </w:t>
      </w:r>
      <w:r w:rsidR="00087764">
        <w:rPr>
          <w:rFonts w:ascii="Arial" w:hAnsi="Arial" w:cs="Arial"/>
        </w:rPr>
        <w:t xml:space="preserve">sino al íntegro desarrollo humano </w:t>
      </w:r>
      <w:r w:rsidR="0010453F">
        <w:rPr>
          <w:rFonts w:ascii="Arial" w:hAnsi="Arial" w:cs="Arial"/>
        </w:rPr>
        <w:t>al deshumanizar la enseñanza y despojar al educando de su lado humano y sensible</w:t>
      </w:r>
      <w:r w:rsidR="00D24ED3">
        <w:rPr>
          <w:rFonts w:ascii="Arial" w:hAnsi="Arial" w:cs="Arial"/>
        </w:rPr>
        <w:t xml:space="preserve">. </w:t>
      </w:r>
      <w:r w:rsidR="00D001C1">
        <w:rPr>
          <w:rFonts w:ascii="Arial" w:hAnsi="Arial" w:cs="Arial"/>
        </w:rPr>
        <w:t>Además, al</w:t>
      </w:r>
      <w:r w:rsidR="00D401A8">
        <w:rPr>
          <w:rFonts w:ascii="Arial" w:hAnsi="Arial" w:cs="Arial"/>
        </w:rPr>
        <w:t xml:space="preserve"> hace</w:t>
      </w:r>
      <w:r w:rsidR="00D001C1">
        <w:rPr>
          <w:rFonts w:ascii="Arial" w:hAnsi="Arial" w:cs="Arial"/>
        </w:rPr>
        <w:t>r</w:t>
      </w:r>
      <w:r w:rsidR="00D401A8">
        <w:rPr>
          <w:rFonts w:ascii="Arial" w:hAnsi="Arial" w:cs="Arial"/>
        </w:rPr>
        <w:t xml:space="preserve"> énfasis en el crecimiento monetario y las g</w:t>
      </w:r>
      <w:r w:rsidR="00087764">
        <w:rPr>
          <w:rFonts w:ascii="Arial" w:hAnsi="Arial" w:cs="Arial"/>
        </w:rPr>
        <w:t>anancias económicas, la educación se convierte en</w:t>
      </w:r>
      <w:r w:rsidR="00D401A8">
        <w:rPr>
          <w:rFonts w:ascii="Arial" w:hAnsi="Arial" w:cs="Arial"/>
        </w:rPr>
        <w:t xml:space="preserve"> </w:t>
      </w:r>
      <w:r w:rsidR="0010453F">
        <w:rPr>
          <w:rFonts w:ascii="Arial" w:hAnsi="Arial" w:cs="Arial"/>
        </w:rPr>
        <w:t xml:space="preserve">un medio cuyo propósito es </w:t>
      </w:r>
      <w:r w:rsidR="00087764">
        <w:rPr>
          <w:rFonts w:ascii="Arial" w:hAnsi="Arial" w:cs="Arial"/>
        </w:rPr>
        <w:t>enseñar</w:t>
      </w:r>
      <w:r w:rsidR="00D401A8">
        <w:rPr>
          <w:rFonts w:ascii="Arial" w:hAnsi="Arial" w:cs="Arial"/>
        </w:rPr>
        <w:t xml:space="preserve"> a</w:t>
      </w:r>
      <w:r w:rsidR="00087764">
        <w:rPr>
          <w:rFonts w:ascii="Arial" w:hAnsi="Arial" w:cs="Arial"/>
        </w:rPr>
        <w:t xml:space="preserve"> </w:t>
      </w:r>
      <w:r w:rsidR="00D401A8">
        <w:rPr>
          <w:rFonts w:ascii="Arial" w:hAnsi="Arial" w:cs="Arial"/>
        </w:rPr>
        <w:t>l</w:t>
      </w:r>
      <w:r w:rsidR="00087764">
        <w:rPr>
          <w:rFonts w:ascii="Arial" w:hAnsi="Arial" w:cs="Arial"/>
        </w:rPr>
        <w:t>os</w:t>
      </w:r>
      <w:r w:rsidR="00D401A8">
        <w:rPr>
          <w:rFonts w:ascii="Arial" w:hAnsi="Arial" w:cs="Arial"/>
        </w:rPr>
        <w:t xml:space="preserve"> alumno</w:t>
      </w:r>
      <w:r w:rsidR="00087764">
        <w:rPr>
          <w:rFonts w:ascii="Arial" w:hAnsi="Arial" w:cs="Arial"/>
        </w:rPr>
        <w:t>s</w:t>
      </w:r>
      <w:r w:rsidR="00D401A8">
        <w:rPr>
          <w:rFonts w:ascii="Arial" w:hAnsi="Arial" w:cs="Arial"/>
        </w:rPr>
        <w:t xml:space="preserve"> que </w:t>
      </w:r>
      <w:r w:rsidR="00087764">
        <w:rPr>
          <w:rFonts w:ascii="Arial" w:hAnsi="Arial" w:cs="Arial"/>
        </w:rPr>
        <w:t xml:space="preserve">ellos </w:t>
      </w:r>
      <w:r w:rsidR="00D401A8">
        <w:rPr>
          <w:rFonts w:ascii="Arial" w:hAnsi="Arial" w:cs="Arial"/>
        </w:rPr>
        <w:t>sólo</w:t>
      </w:r>
      <w:r w:rsidR="00087764">
        <w:rPr>
          <w:rFonts w:ascii="Arial" w:hAnsi="Arial" w:cs="Arial"/>
        </w:rPr>
        <w:t xml:space="preserve"> son</w:t>
      </w:r>
      <w:r w:rsidR="00D401A8">
        <w:rPr>
          <w:rFonts w:ascii="Arial" w:hAnsi="Arial" w:cs="Arial"/>
        </w:rPr>
        <w:t xml:space="preserve"> un medio productivo</w:t>
      </w:r>
      <w:r w:rsidR="00D001C1">
        <w:rPr>
          <w:rFonts w:ascii="Arial" w:hAnsi="Arial" w:cs="Arial"/>
        </w:rPr>
        <w:t xml:space="preserve"> en el engranaje del sistema económico</w:t>
      </w:r>
      <w:r w:rsidR="00087764">
        <w:rPr>
          <w:rFonts w:ascii="Arial" w:hAnsi="Arial" w:cs="Arial"/>
        </w:rPr>
        <w:t>,</w:t>
      </w:r>
      <w:r w:rsidR="00D001C1">
        <w:rPr>
          <w:rFonts w:ascii="Arial" w:hAnsi="Arial" w:cs="Arial"/>
        </w:rPr>
        <w:t xml:space="preserve"> cuando en la realidad debiera</w:t>
      </w:r>
      <w:r w:rsidR="00D401A8">
        <w:rPr>
          <w:rFonts w:ascii="Arial" w:hAnsi="Arial" w:cs="Arial"/>
        </w:rPr>
        <w:t xml:space="preserve"> </w:t>
      </w:r>
      <w:r w:rsidR="0010453F">
        <w:rPr>
          <w:rFonts w:ascii="Arial" w:hAnsi="Arial" w:cs="Arial"/>
        </w:rPr>
        <w:t>inculcarle</w:t>
      </w:r>
      <w:r w:rsidR="00087764">
        <w:rPr>
          <w:rFonts w:ascii="Arial" w:hAnsi="Arial" w:cs="Arial"/>
        </w:rPr>
        <w:t>s</w:t>
      </w:r>
      <w:r w:rsidR="0010453F">
        <w:rPr>
          <w:rFonts w:ascii="Arial" w:hAnsi="Arial" w:cs="Arial"/>
        </w:rPr>
        <w:t xml:space="preserve"> </w:t>
      </w:r>
      <w:r w:rsidR="00D401A8">
        <w:rPr>
          <w:rFonts w:ascii="Arial" w:hAnsi="Arial" w:cs="Arial"/>
        </w:rPr>
        <w:t>el uso del pensamiento crítico para que adquiera</w:t>
      </w:r>
      <w:r w:rsidR="00087764">
        <w:rPr>
          <w:rFonts w:ascii="Arial" w:hAnsi="Arial" w:cs="Arial"/>
        </w:rPr>
        <w:t>n</w:t>
      </w:r>
      <w:r w:rsidR="00D401A8">
        <w:rPr>
          <w:rFonts w:ascii="Arial" w:hAnsi="Arial" w:cs="Arial"/>
        </w:rPr>
        <w:t xml:space="preserve"> conocimiento</w:t>
      </w:r>
      <w:r w:rsidR="00087764">
        <w:rPr>
          <w:rFonts w:ascii="Arial" w:hAnsi="Arial" w:cs="Arial"/>
        </w:rPr>
        <w:t xml:space="preserve"> que les permitan integrarse de manera sana a un grupo social</w:t>
      </w:r>
      <w:r w:rsidR="00D401A8">
        <w:rPr>
          <w:rFonts w:ascii="Arial" w:hAnsi="Arial" w:cs="Arial"/>
        </w:rPr>
        <w:t xml:space="preserve"> </w:t>
      </w:r>
      <w:r w:rsidR="00B80D76">
        <w:rPr>
          <w:rFonts w:ascii="Arial" w:hAnsi="Arial" w:cs="Arial"/>
        </w:rPr>
        <w:t xml:space="preserve">y </w:t>
      </w:r>
      <w:r w:rsidR="00087764">
        <w:rPr>
          <w:rFonts w:ascii="Arial" w:hAnsi="Arial" w:cs="Arial"/>
        </w:rPr>
        <w:t xml:space="preserve">a la vez </w:t>
      </w:r>
      <w:r w:rsidR="00B80D76">
        <w:rPr>
          <w:rFonts w:ascii="Arial" w:hAnsi="Arial" w:cs="Arial"/>
        </w:rPr>
        <w:t>sea</w:t>
      </w:r>
      <w:r w:rsidR="00087764">
        <w:rPr>
          <w:rFonts w:ascii="Arial" w:hAnsi="Arial" w:cs="Arial"/>
        </w:rPr>
        <w:t>n</w:t>
      </w:r>
      <w:r w:rsidR="00B80D76">
        <w:rPr>
          <w:rFonts w:ascii="Arial" w:hAnsi="Arial" w:cs="Arial"/>
        </w:rPr>
        <w:t xml:space="preserve"> empático</w:t>
      </w:r>
      <w:r w:rsidR="00087764">
        <w:rPr>
          <w:rFonts w:ascii="Arial" w:hAnsi="Arial" w:cs="Arial"/>
        </w:rPr>
        <w:t>s</w:t>
      </w:r>
      <w:r w:rsidR="0010453F">
        <w:rPr>
          <w:rFonts w:ascii="Arial" w:hAnsi="Arial" w:cs="Arial"/>
        </w:rPr>
        <w:t xml:space="preserve"> con aquellos que lo</w:t>
      </w:r>
      <w:r w:rsidR="00B70048">
        <w:rPr>
          <w:rFonts w:ascii="Arial" w:hAnsi="Arial" w:cs="Arial"/>
        </w:rPr>
        <w:t>s</w:t>
      </w:r>
      <w:r w:rsidR="0010453F">
        <w:rPr>
          <w:rFonts w:ascii="Arial" w:hAnsi="Arial" w:cs="Arial"/>
        </w:rPr>
        <w:t xml:space="preserve"> rodean</w:t>
      </w:r>
      <w:r w:rsidR="00087764">
        <w:rPr>
          <w:rFonts w:ascii="Arial" w:hAnsi="Arial" w:cs="Arial"/>
        </w:rPr>
        <w:t xml:space="preserve">. </w:t>
      </w:r>
    </w:p>
    <w:p w14:paraId="5F52ECFC" w14:textId="77777777" w:rsidR="000426CA" w:rsidRDefault="000426CA" w:rsidP="0010453F">
      <w:pPr>
        <w:spacing w:line="360" w:lineRule="auto"/>
        <w:jc w:val="both"/>
        <w:rPr>
          <w:rFonts w:ascii="Arial" w:hAnsi="Arial" w:cs="Arial"/>
        </w:rPr>
      </w:pPr>
    </w:p>
    <w:p w14:paraId="1DE4A70A" w14:textId="4C46AE41" w:rsidR="000426CA" w:rsidRDefault="00D001C1" w:rsidP="0010453F">
      <w:pPr>
        <w:spacing w:line="360" w:lineRule="auto"/>
        <w:jc w:val="both"/>
        <w:rPr>
          <w:rFonts w:ascii="Arial" w:hAnsi="Arial" w:cs="Arial"/>
        </w:rPr>
      </w:pPr>
      <w:r>
        <w:rPr>
          <w:rFonts w:ascii="Arial" w:hAnsi="Arial" w:cs="Arial"/>
        </w:rPr>
        <w:t xml:space="preserve">En </w:t>
      </w:r>
      <w:r w:rsidR="00AF618F">
        <w:rPr>
          <w:rFonts w:ascii="Arial" w:hAnsi="Arial" w:cs="Arial"/>
        </w:rPr>
        <w:t>el caso práctico de esta propuesta</w:t>
      </w:r>
      <w:r>
        <w:rPr>
          <w:rFonts w:ascii="Arial" w:hAnsi="Arial" w:cs="Arial"/>
        </w:rPr>
        <w:t xml:space="preserve">, se debe entender la crítica como </w:t>
      </w:r>
      <w:r w:rsidR="000426CA">
        <w:rPr>
          <w:rFonts w:ascii="Arial" w:hAnsi="Arial" w:cs="Arial"/>
        </w:rPr>
        <w:t>una acción de discernir la verdad habiendo pasado antes por el error. Jaime Balmes (18) define de manera muy co</w:t>
      </w:r>
      <w:r w:rsidR="00AF618F">
        <w:rPr>
          <w:rFonts w:ascii="Arial" w:hAnsi="Arial" w:cs="Arial"/>
        </w:rPr>
        <w:t>mpleta a la crítica y la razón</w:t>
      </w:r>
      <w:r w:rsidR="000426CA">
        <w:rPr>
          <w:rFonts w:ascii="Arial" w:hAnsi="Arial" w:cs="Arial"/>
        </w:rPr>
        <w:t xml:space="preserve"> de su importancia</w:t>
      </w:r>
      <w:r w:rsidR="008C084F">
        <w:rPr>
          <w:rFonts w:ascii="Arial" w:hAnsi="Arial" w:cs="Arial"/>
        </w:rPr>
        <w:t>, interpretando la crítica como el pensar bien para llegar a la verdad</w:t>
      </w:r>
      <w:r w:rsidR="000426CA">
        <w:rPr>
          <w:rFonts w:ascii="Arial" w:hAnsi="Arial" w:cs="Arial"/>
        </w:rPr>
        <w:t>:</w:t>
      </w:r>
    </w:p>
    <w:p w14:paraId="4E97E055" w14:textId="77777777" w:rsidR="00AF618F" w:rsidRDefault="00AF618F" w:rsidP="0010453F">
      <w:pPr>
        <w:spacing w:line="360" w:lineRule="auto"/>
        <w:jc w:val="both"/>
        <w:rPr>
          <w:rFonts w:ascii="Arial" w:hAnsi="Arial" w:cs="Arial"/>
        </w:rPr>
      </w:pPr>
    </w:p>
    <w:p w14:paraId="550DB40E" w14:textId="22E39B71" w:rsidR="000426CA" w:rsidRDefault="000426CA" w:rsidP="008C084F">
      <w:pPr>
        <w:spacing w:line="360" w:lineRule="auto"/>
        <w:ind w:left="851"/>
        <w:jc w:val="both"/>
        <w:rPr>
          <w:rStyle w:val="nfasis"/>
          <w:rFonts w:ascii="Arial" w:hAnsi="Arial" w:cs="Arial"/>
          <w:i w:val="0"/>
          <w:color w:val="302E2A"/>
          <w:szCs w:val="23"/>
        </w:rPr>
      </w:pPr>
      <w:r w:rsidRPr="008C084F">
        <w:rPr>
          <w:rStyle w:val="nfasis"/>
          <w:rFonts w:ascii="Arial" w:hAnsi="Arial" w:cs="Arial"/>
          <w:i w:val="0"/>
          <w:color w:val="302E2A"/>
          <w:szCs w:val="23"/>
        </w:rPr>
        <w:t>El pensar bien consiste: o en conocer la verdad o en dirigir el entendimiento por el camino que conduce a ella. La verdad es la realidad de las cosas. Cuando las conocemos como son en sí, alcanzamos la verdad; de otra suerte, caemos en error.</w:t>
      </w:r>
      <w:r w:rsidRPr="008C084F">
        <w:rPr>
          <w:rStyle w:val="nfasis"/>
          <w:rFonts w:ascii="Arial" w:hAnsi="Arial" w:cs="Arial"/>
          <w:i w:val="0"/>
          <w:color w:val="302E2A"/>
          <w:szCs w:val="23"/>
        </w:rPr>
        <w:t xml:space="preserve"> (…)</w:t>
      </w:r>
      <w:r w:rsidRPr="008C084F">
        <w:rPr>
          <w:rStyle w:val="nfasis"/>
          <w:rFonts w:ascii="Arial" w:hAnsi="Arial" w:cs="Arial"/>
          <w:i w:val="0"/>
          <w:color w:val="302E2A"/>
          <w:szCs w:val="23"/>
        </w:rPr>
        <w:t xml:space="preserve"> </w:t>
      </w:r>
      <w:r w:rsidRPr="008C084F">
        <w:rPr>
          <w:rStyle w:val="nfasis"/>
          <w:rFonts w:ascii="Arial" w:hAnsi="Arial" w:cs="Arial"/>
          <w:i w:val="0"/>
          <w:color w:val="302E2A"/>
          <w:szCs w:val="23"/>
        </w:rPr>
        <w:t>C</w:t>
      </w:r>
      <w:r w:rsidRPr="008C084F">
        <w:rPr>
          <w:rStyle w:val="nfasis"/>
          <w:rFonts w:ascii="Arial" w:hAnsi="Arial" w:cs="Arial"/>
          <w:i w:val="0"/>
          <w:color w:val="302E2A"/>
          <w:szCs w:val="23"/>
        </w:rPr>
        <w:t>onociendo que el respeto a los padres, la obediencia a las leyes, la buena fe en los contratos, la fidelidad con los amigos, son virtudes, conocemos la verdad; así como caeríamos en error pensando que la perfidia, la ingratitud, la injusticia, la destemplanza, son cosas buenas y laudables. Si deseamos pensar bien, hemos de procurar conocer la verdad, es decir, la realidad</w:t>
      </w:r>
      <w:r w:rsidR="00F03631">
        <w:rPr>
          <w:rStyle w:val="nfasis"/>
          <w:rFonts w:ascii="Arial" w:hAnsi="Arial" w:cs="Arial"/>
          <w:i w:val="0"/>
          <w:color w:val="302E2A"/>
          <w:szCs w:val="23"/>
        </w:rPr>
        <w:t xml:space="preserve"> de las cosas. (Balmes, 1845: xi)</w:t>
      </w:r>
    </w:p>
    <w:p w14:paraId="33860C39" w14:textId="77777777" w:rsidR="00AF618F" w:rsidRPr="008C084F" w:rsidRDefault="00AF618F" w:rsidP="008C084F">
      <w:pPr>
        <w:spacing w:line="360" w:lineRule="auto"/>
        <w:ind w:left="851"/>
        <w:jc w:val="both"/>
        <w:rPr>
          <w:rFonts w:ascii="Arial" w:hAnsi="Arial" w:cs="Arial"/>
          <w:i/>
          <w:sz w:val="28"/>
        </w:rPr>
      </w:pPr>
    </w:p>
    <w:p w14:paraId="34678CE5" w14:textId="5FC2B8DA" w:rsidR="00AC22B8" w:rsidRDefault="00087764" w:rsidP="0010453F">
      <w:pPr>
        <w:spacing w:line="360" w:lineRule="auto"/>
        <w:jc w:val="both"/>
        <w:rPr>
          <w:rFonts w:ascii="Arial" w:hAnsi="Arial" w:cs="Arial"/>
        </w:rPr>
      </w:pPr>
      <w:r>
        <w:rPr>
          <w:rFonts w:ascii="Arial" w:hAnsi="Arial" w:cs="Arial"/>
        </w:rPr>
        <w:t>Con base en el mencionado</w:t>
      </w:r>
      <w:r w:rsidR="00B80D76">
        <w:rPr>
          <w:rFonts w:ascii="Arial" w:hAnsi="Arial" w:cs="Arial"/>
        </w:rPr>
        <w:t xml:space="preserve"> enfoque, la educación orientada </w:t>
      </w:r>
      <w:r w:rsidR="001B08B7">
        <w:rPr>
          <w:rFonts w:ascii="Arial" w:hAnsi="Arial" w:cs="Arial"/>
        </w:rPr>
        <w:t xml:space="preserve">exclusivamente </w:t>
      </w:r>
      <w:r w:rsidR="00B80D76">
        <w:rPr>
          <w:rFonts w:ascii="Arial" w:hAnsi="Arial" w:cs="Arial"/>
        </w:rPr>
        <w:t>al lucro afecta la habilidad de criticar y cuestionar la autoridad y, a su vez, minimiza la compasión c</w:t>
      </w:r>
      <w:r>
        <w:rPr>
          <w:rFonts w:ascii="Arial" w:hAnsi="Arial" w:cs="Arial"/>
        </w:rPr>
        <w:t>on los marginados e influye en la manera en cómo deben</w:t>
      </w:r>
      <w:r w:rsidR="00B80D76">
        <w:rPr>
          <w:rFonts w:ascii="Arial" w:hAnsi="Arial" w:cs="Arial"/>
        </w:rPr>
        <w:t xml:space="preserve"> enfrentarse a los problemas globales complejos y a otras dificultades ocasionando que la pérdida de dichas capacidades </w:t>
      </w:r>
      <w:r>
        <w:rPr>
          <w:rFonts w:ascii="Arial" w:hAnsi="Arial" w:cs="Arial"/>
        </w:rPr>
        <w:t xml:space="preserve">humanas </w:t>
      </w:r>
      <w:r w:rsidR="00B80D76">
        <w:rPr>
          <w:rFonts w:ascii="Arial" w:hAnsi="Arial" w:cs="Arial"/>
        </w:rPr>
        <w:t>básicas ponga</w:t>
      </w:r>
      <w:r>
        <w:rPr>
          <w:rFonts w:ascii="Arial" w:hAnsi="Arial" w:cs="Arial"/>
        </w:rPr>
        <w:t>n</w:t>
      </w:r>
      <w:r w:rsidR="009F17CE">
        <w:rPr>
          <w:rFonts w:ascii="Arial" w:hAnsi="Arial" w:cs="Arial"/>
        </w:rPr>
        <w:t xml:space="preserve"> </w:t>
      </w:r>
      <w:r w:rsidR="00B80D76">
        <w:rPr>
          <w:rFonts w:ascii="Arial" w:hAnsi="Arial" w:cs="Arial"/>
        </w:rPr>
        <w:t xml:space="preserve"> en peligro la salud democrática y el futuro mismo</w:t>
      </w:r>
      <w:r w:rsidR="009F17CE">
        <w:rPr>
          <w:rFonts w:ascii="Arial" w:hAnsi="Arial" w:cs="Arial"/>
        </w:rPr>
        <w:t xml:space="preserve"> </w:t>
      </w:r>
      <w:r w:rsidR="0010453F">
        <w:rPr>
          <w:rFonts w:ascii="Arial" w:hAnsi="Arial" w:cs="Arial"/>
        </w:rPr>
        <w:t>(Houmann, 2014: 28-29)</w:t>
      </w:r>
      <w:r w:rsidR="00B80D76">
        <w:rPr>
          <w:rFonts w:ascii="Arial" w:hAnsi="Arial" w:cs="Arial"/>
        </w:rPr>
        <w:t xml:space="preserve">. </w:t>
      </w:r>
      <w:r w:rsidR="00D24ED3">
        <w:rPr>
          <w:rFonts w:ascii="Arial" w:hAnsi="Arial" w:cs="Arial"/>
        </w:rPr>
        <w:t xml:space="preserve">Incluso, </w:t>
      </w:r>
      <w:r w:rsidR="009F17CE">
        <w:rPr>
          <w:rFonts w:ascii="Arial" w:hAnsi="Arial" w:cs="Arial"/>
        </w:rPr>
        <w:t xml:space="preserve">entre ciudadanos y gobernantes </w:t>
      </w:r>
      <w:r w:rsidR="00D24ED3">
        <w:rPr>
          <w:rFonts w:ascii="Arial" w:hAnsi="Arial" w:cs="Arial"/>
        </w:rPr>
        <w:t>se tiene la falsa creenc</w:t>
      </w:r>
      <w:r w:rsidR="001B08B7">
        <w:rPr>
          <w:rFonts w:ascii="Arial" w:hAnsi="Arial" w:cs="Arial"/>
        </w:rPr>
        <w:t>ia de que el aumento del producto i</w:t>
      </w:r>
      <w:r w:rsidR="00D24ED3">
        <w:rPr>
          <w:rFonts w:ascii="Arial" w:hAnsi="Arial" w:cs="Arial"/>
        </w:rPr>
        <w:t xml:space="preserve">nterno </w:t>
      </w:r>
      <w:r w:rsidR="001B08B7">
        <w:rPr>
          <w:rFonts w:ascii="Arial" w:hAnsi="Arial" w:cs="Arial"/>
        </w:rPr>
        <w:t>b</w:t>
      </w:r>
      <w:r w:rsidR="00D24ED3">
        <w:rPr>
          <w:rFonts w:ascii="Arial" w:hAnsi="Arial" w:cs="Arial"/>
        </w:rPr>
        <w:t>ruto per cápita y el desarrollo económico de un país elevarán la calidad de vida</w:t>
      </w:r>
      <w:r w:rsidR="001B08B7">
        <w:rPr>
          <w:rFonts w:ascii="Arial" w:hAnsi="Arial" w:cs="Arial"/>
        </w:rPr>
        <w:t>,</w:t>
      </w:r>
      <w:r w:rsidR="00F03631">
        <w:rPr>
          <w:rFonts w:ascii="Arial" w:hAnsi="Arial" w:cs="Arial"/>
        </w:rPr>
        <w:t xml:space="preserve"> cuando la</w:t>
      </w:r>
      <w:r w:rsidR="0010453F">
        <w:rPr>
          <w:rFonts w:ascii="Arial" w:hAnsi="Arial" w:cs="Arial"/>
        </w:rPr>
        <w:t xml:space="preserve"> realidad ha demostrado que esto no es necesariamente cierto</w:t>
      </w:r>
      <w:r w:rsidR="009F17CE">
        <w:rPr>
          <w:rFonts w:ascii="Arial" w:hAnsi="Arial" w:cs="Arial"/>
        </w:rPr>
        <w:t xml:space="preserve"> y es fáci</w:t>
      </w:r>
      <w:r w:rsidR="00F03631">
        <w:rPr>
          <w:rFonts w:ascii="Arial" w:hAnsi="Arial" w:cs="Arial"/>
        </w:rPr>
        <w:t>lmente comprobable si se observan</w:t>
      </w:r>
      <w:r w:rsidR="009F17CE">
        <w:rPr>
          <w:rFonts w:ascii="Arial" w:hAnsi="Arial" w:cs="Arial"/>
        </w:rPr>
        <w:t xml:space="preserve"> las estadísticas de suicidio a nivel mundial, donde las tasas más altas se dan, curiosamente, entre los países más desarrollados y con mejores ingresos per cápita, como Japón, Francia y Finlandia (</w:t>
      </w:r>
      <w:r w:rsidR="00F03631">
        <w:rPr>
          <w:rFonts w:ascii="Arial" w:hAnsi="Arial" w:cs="Arial"/>
        </w:rPr>
        <w:t>El mapa al día, 2014</w:t>
      </w:r>
      <w:r w:rsidR="009F17CE">
        <w:rPr>
          <w:rFonts w:ascii="Arial" w:hAnsi="Arial" w:cs="Arial"/>
        </w:rPr>
        <w:t>)</w:t>
      </w:r>
      <w:r w:rsidR="00D24ED3">
        <w:rPr>
          <w:rFonts w:ascii="Arial" w:hAnsi="Arial" w:cs="Arial"/>
        </w:rPr>
        <w:t xml:space="preserve">. Los ciudadanos vivirán mejor si están más </w:t>
      </w:r>
      <w:r w:rsidR="004124F4">
        <w:rPr>
          <w:rFonts w:ascii="Arial" w:hAnsi="Arial" w:cs="Arial"/>
        </w:rPr>
        <w:t xml:space="preserve">preparados </w:t>
      </w:r>
      <w:r w:rsidR="0010453F">
        <w:rPr>
          <w:rFonts w:ascii="Arial" w:hAnsi="Arial" w:cs="Arial"/>
        </w:rPr>
        <w:t>en las humanidades,</w:t>
      </w:r>
      <w:r w:rsidR="00D24ED3">
        <w:rPr>
          <w:rFonts w:ascii="Arial" w:hAnsi="Arial" w:cs="Arial"/>
        </w:rPr>
        <w:t xml:space="preserve"> las cuales</w:t>
      </w:r>
      <w:r w:rsidR="004124F4">
        <w:rPr>
          <w:rFonts w:ascii="Arial" w:hAnsi="Arial" w:cs="Arial"/>
        </w:rPr>
        <w:t>, como lo dice Martha Nussbaum,</w:t>
      </w:r>
      <w:r w:rsidR="00D24ED3">
        <w:rPr>
          <w:rFonts w:ascii="Arial" w:hAnsi="Arial" w:cs="Arial"/>
        </w:rPr>
        <w:t xml:space="preserve"> no son c</w:t>
      </w:r>
      <w:r w:rsidR="00B23333">
        <w:rPr>
          <w:rFonts w:ascii="Arial" w:hAnsi="Arial" w:cs="Arial"/>
        </w:rPr>
        <w:t>iencias dóciles y por ende,</w:t>
      </w:r>
      <w:r w:rsidR="0010453F">
        <w:rPr>
          <w:rFonts w:ascii="Arial" w:hAnsi="Arial" w:cs="Arial"/>
        </w:rPr>
        <w:t xml:space="preserve"> no son conv</w:t>
      </w:r>
      <w:r w:rsidR="00D24ED3">
        <w:rPr>
          <w:rFonts w:ascii="Arial" w:hAnsi="Arial" w:cs="Arial"/>
        </w:rPr>
        <w:t>en</w:t>
      </w:r>
      <w:r w:rsidR="0010453F">
        <w:rPr>
          <w:rFonts w:ascii="Arial" w:hAnsi="Arial" w:cs="Arial"/>
        </w:rPr>
        <w:t>i</w:t>
      </w:r>
      <w:r w:rsidR="00D24ED3">
        <w:rPr>
          <w:rFonts w:ascii="Arial" w:hAnsi="Arial" w:cs="Arial"/>
        </w:rPr>
        <w:t>en</w:t>
      </w:r>
      <w:r w:rsidR="0010453F">
        <w:rPr>
          <w:rFonts w:ascii="Arial" w:hAnsi="Arial" w:cs="Arial"/>
        </w:rPr>
        <w:t>tes</w:t>
      </w:r>
      <w:r w:rsidR="00D24ED3">
        <w:rPr>
          <w:rFonts w:ascii="Arial" w:hAnsi="Arial" w:cs="Arial"/>
        </w:rPr>
        <w:t xml:space="preserve"> </w:t>
      </w:r>
      <w:r w:rsidR="0010453F">
        <w:rPr>
          <w:rFonts w:ascii="Arial" w:hAnsi="Arial" w:cs="Arial"/>
        </w:rPr>
        <w:t>par</w:t>
      </w:r>
      <w:r w:rsidR="00D24ED3">
        <w:rPr>
          <w:rFonts w:ascii="Arial" w:hAnsi="Arial" w:cs="Arial"/>
        </w:rPr>
        <w:t>a los</w:t>
      </w:r>
      <w:r w:rsidR="00B23333">
        <w:rPr>
          <w:rFonts w:ascii="Arial" w:hAnsi="Arial" w:cs="Arial"/>
        </w:rPr>
        <w:t xml:space="preserve"> propósitos de los</w:t>
      </w:r>
      <w:r w:rsidR="00D24ED3">
        <w:rPr>
          <w:rFonts w:ascii="Arial" w:hAnsi="Arial" w:cs="Arial"/>
        </w:rPr>
        <w:t xml:space="preserve"> gobernantes</w:t>
      </w:r>
      <w:r w:rsidR="0010453F">
        <w:rPr>
          <w:rFonts w:ascii="Arial" w:hAnsi="Arial" w:cs="Arial"/>
        </w:rPr>
        <w:t>,</w:t>
      </w:r>
      <w:r w:rsidR="00D24ED3">
        <w:rPr>
          <w:rFonts w:ascii="Arial" w:hAnsi="Arial" w:cs="Arial"/>
        </w:rPr>
        <w:t xml:space="preserve"> ya que los humanistas no conminan </w:t>
      </w:r>
      <w:r w:rsidR="00B23333">
        <w:rPr>
          <w:rFonts w:ascii="Arial" w:hAnsi="Arial" w:cs="Arial"/>
        </w:rPr>
        <w:t>con las disciplinas relacionadas con los</w:t>
      </w:r>
      <w:r w:rsidR="00D24ED3">
        <w:rPr>
          <w:rFonts w:ascii="Arial" w:hAnsi="Arial" w:cs="Arial"/>
        </w:rPr>
        <w:t xml:space="preserve"> negocios </w:t>
      </w:r>
      <w:r w:rsidR="00B23333">
        <w:rPr>
          <w:rFonts w:ascii="Arial" w:hAnsi="Arial" w:cs="Arial"/>
        </w:rPr>
        <w:t xml:space="preserve">y </w:t>
      </w:r>
      <w:r w:rsidR="00D24ED3">
        <w:rPr>
          <w:rFonts w:ascii="Arial" w:hAnsi="Arial" w:cs="Arial"/>
        </w:rPr>
        <w:lastRenderedPageBreak/>
        <w:t xml:space="preserve">que sólo se concentran en la </w:t>
      </w:r>
      <w:r w:rsidR="00511AB5">
        <w:rPr>
          <w:rFonts w:ascii="Arial" w:hAnsi="Arial" w:cs="Arial"/>
        </w:rPr>
        <w:t xml:space="preserve">acumulación y generación de </w:t>
      </w:r>
      <w:r w:rsidR="00D24ED3">
        <w:rPr>
          <w:rFonts w:ascii="Arial" w:hAnsi="Arial" w:cs="Arial"/>
        </w:rPr>
        <w:t>riqueza</w:t>
      </w:r>
      <w:r w:rsidR="00B23333">
        <w:rPr>
          <w:rFonts w:ascii="Arial" w:hAnsi="Arial" w:cs="Arial"/>
        </w:rPr>
        <w:t xml:space="preserve"> y por lo cual aquellos que las practican</w:t>
      </w:r>
      <w:r w:rsidR="0010453F">
        <w:rPr>
          <w:rFonts w:ascii="Arial" w:hAnsi="Arial" w:cs="Arial"/>
        </w:rPr>
        <w:t xml:space="preserve"> son percibidos como amenazas para el sistema. Si</w:t>
      </w:r>
      <w:r w:rsidR="00DB3C04">
        <w:rPr>
          <w:rFonts w:ascii="Arial" w:hAnsi="Arial" w:cs="Arial"/>
        </w:rPr>
        <w:t xml:space="preserve"> un país </w:t>
      </w:r>
      <w:r w:rsidR="00F03631">
        <w:rPr>
          <w:rFonts w:ascii="Arial" w:hAnsi="Arial" w:cs="Arial"/>
        </w:rPr>
        <w:t>verdaderamente</w:t>
      </w:r>
      <w:r w:rsidR="00F03631">
        <w:rPr>
          <w:rFonts w:ascii="Arial" w:hAnsi="Arial" w:cs="Arial"/>
        </w:rPr>
        <w:t xml:space="preserve"> </w:t>
      </w:r>
      <w:r w:rsidR="00DB3C04">
        <w:rPr>
          <w:rFonts w:ascii="Arial" w:hAnsi="Arial" w:cs="Arial"/>
        </w:rPr>
        <w:t xml:space="preserve">desea fomentar </w:t>
      </w:r>
      <w:r w:rsidR="00F42F08">
        <w:rPr>
          <w:rFonts w:ascii="Arial" w:hAnsi="Arial" w:cs="Arial"/>
        </w:rPr>
        <w:t xml:space="preserve">en sus ciudadanos </w:t>
      </w:r>
      <w:r w:rsidR="00DB3C04">
        <w:rPr>
          <w:rFonts w:ascii="Arial" w:hAnsi="Arial" w:cs="Arial"/>
        </w:rPr>
        <w:t xml:space="preserve">la democracia, la libertad y la felicidad </w:t>
      </w:r>
      <w:r w:rsidR="00F03631">
        <w:rPr>
          <w:rFonts w:ascii="Arial" w:hAnsi="Arial" w:cs="Arial"/>
        </w:rPr>
        <w:t xml:space="preserve">se </w:t>
      </w:r>
      <w:r w:rsidR="00DB3C04">
        <w:rPr>
          <w:rFonts w:ascii="Arial" w:hAnsi="Arial" w:cs="Arial"/>
        </w:rPr>
        <w:t>deberá</w:t>
      </w:r>
      <w:r w:rsidR="00F03631">
        <w:rPr>
          <w:rFonts w:ascii="Arial" w:hAnsi="Arial" w:cs="Arial"/>
        </w:rPr>
        <w:t>n</w:t>
      </w:r>
      <w:r w:rsidR="00DB3C04">
        <w:rPr>
          <w:rFonts w:ascii="Arial" w:hAnsi="Arial" w:cs="Arial"/>
        </w:rPr>
        <w:t xml:space="preserve"> considerar las siguientes aptitudes</w:t>
      </w:r>
      <w:r w:rsidR="0010453F">
        <w:rPr>
          <w:rFonts w:ascii="Arial" w:hAnsi="Arial" w:cs="Arial"/>
        </w:rPr>
        <w:t>,</w:t>
      </w:r>
      <w:r w:rsidR="00DB3C04">
        <w:rPr>
          <w:rFonts w:ascii="Arial" w:hAnsi="Arial" w:cs="Arial"/>
        </w:rPr>
        <w:t xml:space="preserve"> como mínimo</w:t>
      </w:r>
      <w:r w:rsidR="00F03631">
        <w:rPr>
          <w:rFonts w:ascii="Arial" w:hAnsi="Arial" w:cs="Arial"/>
        </w:rPr>
        <w:t xml:space="preserve"> referencial</w:t>
      </w:r>
      <w:r w:rsidR="00DB3C04">
        <w:rPr>
          <w:rFonts w:ascii="Arial" w:hAnsi="Arial" w:cs="Arial"/>
        </w:rPr>
        <w:t>:</w:t>
      </w:r>
    </w:p>
    <w:p w14:paraId="7FFCB260" w14:textId="77777777" w:rsidR="00F42F08" w:rsidRDefault="00F42F08" w:rsidP="001C5CA8">
      <w:pPr>
        <w:spacing w:line="360" w:lineRule="auto"/>
        <w:jc w:val="both"/>
        <w:rPr>
          <w:rFonts w:ascii="Arial" w:hAnsi="Arial" w:cs="Arial"/>
        </w:rPr>
      </w:pPr>
    </w:p>
    <w:p w14:paraId="1C85951E" w14:textId="652110FB" w:rsidR="001D17D5" w:rsidRDefault="00F42F08" w:rsidP="00F42F08">
      <w:pPr>
        <w:pStyle w:val="Prrafodelista"/>
        <w:numPr>
          <w:ilvl w:val="0"/>
          <w:numId w:val="1"/>
        </w:numPr>
        <w:spacing w:line="360" w:lineRule="auto"/>
        <w:jc w:val="both"/>
        <w:rPr>
          <w:rFonts w:ascii="Arial" w:hAnsi="Arial" w:cs="Arial"/>
        </w:rPr>
      </w:pPr>
      <w:r>
        <w:rPr>
          <w:rFonts w:ascii="Arial" w:hAnsi="Arial" w:cs="Arial"/>
        </w:rPr>
        <w:t>La oportunidad de reflexionar sobre las cuestiones políticas que afectan al país para debatirlas sin deferencia ante la autoridad y la tradición.</w:t>
      </w:r>
    </w:p>
    <w:p w14:paraId="4A3B6F13" w14:textId="66C2D216" w:rsidR="00F42F08" w:rsidRDefault="00F42F08" w:rsidP="00F42F08">
      <w:pPr>
        <w:pStyle w:val="Prrafodelista"/>
        <w:numPr>
          <w:ilvl w:val="0"/>
          <w:numId w:val="1"/>
        </w:numPr>
        <w:spacing w:line="360" w:lineRule="auto"/>
        <w:jc w:val="both"/>
        <w:rPr>
          <w:rFonts w:ascii="Arial" w:hAnsi="Arial" w:cs="Arial"/>
        </w:rPr>
      </w:pPr>
      <w:r>
        <w:rPr>
          <w:rFonts w:ascii="Arial" w:hAnsi="Arial" w:cs="Arial"/>
        </w:rPr>
        <w:t>Reconocer a los otros ciudadanos como personas con los mismos derechos sin importar la raza, religión, género u orientación sexual y contemplarl</w:t>
      </w:r>
      <w:r w:rsidR="004D7D2E">
        <w:rPr>
          <w:rFonts w:ascii="Arial" w:hAnsi="Arial" w:cs="Arial"/>
        </w:rPr>
        <w:t>os con respeto, como fines en sí</w:t>
      </w:r>
      <w:r>
        <w:rPr>
          <w:rFonts w:ascii="Arial" w:hAnsi="Arial" w:cs="Arial"/>
        </w:rPr>
        <w:t xml:space="preserve"> mismos y no como medios.</w:t>
      </w:r>
    </w:p>
    <w:p w14:paraId="79D10241" w14:textId="1BB1D0E0" w:rsidR="00660730" w:rsidRPr="007D740E" w:rsidRDefault="00F42F08" w:rsidP="00660730">
      <w:pPr>
        <w:pStyle w:val="Prrafodelista"/>
        <w:numPr>
          <w:ilvl w:val="0"/>
          <w:numId w:val="1"/>
        </w:numPr>
        <w:spacing w:line="360" w:lineRule="auto"/>
        <w:jc w:val="both"/>
        <w:rPr>
          <w:rFonts w:ascii="Arial" w:hAnsi="Arial"/>
        </w:rPr>
      </w:pPr>
      <w:r w:rsidRPr="00F42F08">
        <w:rPr>
          <w:rFonts w:ascii="Arial" w:hAnsi="Arial" w:cs="Arial"/>
        </w:rPr>
        <w:t>Interesarse en la vida de los demás</w:t>
      </w:r>
      <w:r>
        <w:rPr>
          <w:rFonts w:ascii="Arial" w:hAnsi="Arial" w:cs="Arial"/>
        </w:rPr>
        <w:t xml:space="preserve"> observando las consecuencias de las decisiones políticas</w:t>
      </w:r>
      <w:r w:rsidR="007D740E">
        <w:rPr>
          <w:rFonts w:ascii="Arial" w:hAnsi="Arial" w:cs="Arial"/>
        </w:rPr>
        <w:t>.</w:t>
      </w:r>
    </w:p>
    <w:p w14:paraId="7AFECAAA" w14:textId="414368F6" w:rsidR="007D740E" w:rsidRPr="007D740E" w:rsidRDefault="007D740E" w:rsidP="00660730">
      <w:pPr>
        <w:pStyle w:val="Prrafodelista"/>
        <w:numPr>
          <w:ilvl w:val="0"/>
          <w:numId w:val="1"/>
        </w:numPr>
        <w:spacing w:line="360" w:lineRule="auto"/>
        <w:jc w:val="both"/>
        <w:rPr>
          <w:rFonts w:ascii="Arial" w:hAnsi="Arial"/>
        </w:rPr>
      </w:pPr>
      <w:r>
        <w:rPr>
          <w:rFonts w:ascii="Arial" w:hAnsi="Arial" w:cs="Arial"/>
        </w:rPr>
        <w:t>Reflexionar sobre la infancia, la adolescencia, la familia, la enfermedad y la muerte como temas importantes y no sólo como datos.</w:t>
      </w:r>
    </w:p>
    <w:p w14:paraId="0418AA21" w14:textId="215F1219" w:rsidR="007D740E" w:rsidRPr="007D740E" w:rsidRDefault="007D740E" w:rsidP="00660730">
      <w:pPr>
        <w:pStyle w:val="Prrafodelista"/>
        <w:numPr>
          <w:ilvl w:val="0"/>
          <w:numId w:val="1"/>
        </w:numPr>
        <w:spacing w:line="360" w:lineRule="auto"/>
        <w:jc w:val="both"/>
        <w:rPr>
          <w:rFonts w:ascii="Arial" w:hAnsi="Arial"/>
        </w:rPr>
      </w:pPr>
      <w:r>
        <w:rPr>
          <w:rFonts w:ascii="Arial" w:hAnsi="Arial" w:cs="Arial"/>
        </w:rPr>
        <w:t>Pensar en el bien común de la nación como un todo sin individualismo.</w:t>
      </w:r>
    </w:p>
    <w:p w14:paraId="5745FC2F" w14:textId="574665F4" w:rsidR="007D740E" w:rsidRPr="00FA33A7" w:rsidRDefault="007D740E" w:rsidP="00660730">
      <w:pPr>
        <w:pStyle w:val="Prrafodelista"/>
        <w:numPr>
          <w:ilvl w:val="0"/>
          <w:numId w:val="1"/>
        </w:numPr>
        <w:spacing w:line="360" w:lineRule="auto"/>
        <w:jc w:val="both"/>
        <w:rPr>
          <w:rFonts w:ascii="Arial" w:hAnsi="Arial"/>
        </w:rPr>
      </w:pPr>
      <w:r>
        <w:rPr>
          <w:rFonts w:ascii="Arial" w:hAnsi="Arial" w:cs="Arial"/>
        </w:rPr>
        <w:t>Concebir a la propia nación como parte de la sociedad internacional</w:t>
      </w:r>
      <w:r w:rsidR="001B08B7">
        <w:rPr>
          <w:rFonts w:ascii="Arial" w:hAnsi="Arial" w:cs="Arial"/>
        </w:rPr>
        <w:t xml:space="preserve"> (Nussbaum, 2007: 48-49)</w:t>
      </w:r>
      <w:r>
        <w:rPr>
          <w:rFonts w:ascii="Arial" w:hAnsi="Arial" w:cs="Arial"/>
        </w:rPr>
        <w:t>.</w:t>
      </w:r>
    </w:p>
    <w:p w14:paraId="58E329CC" w14:textId="77777777" w:rsidR="00FA33A7" w:rsidRDefault="00FA33A7" w:rsidP="00FA33A7">
      <w:pPr>
        <w:spacing w:line="360" w:lineRule="auto"/>
        <w:jc w:val="both"/>
        <w:rPr>
          <w:rFonts w:ascii="Arial" w:hAnsi="Arial"/>
        </w:rPr>
      </w:pPr>
    </w:p>
    <w:p w14:paraId="0B43F22B" w14:textId="4055579C" w:rsidR="00FA33A7" w:rsidRDefault="00FA33A7" w:rsidP="0010453F">
      <w:pPr>
        <w:spacing w:line="360" w:lineRule="auto"/>
        <w:jc w:val="both"/>
        <w:rPr>
          <w:rFonts w:ascii="Arial" w:hAnsi="Arial"/>
        </w:rPr>
      </w:pPr>
      <w:r>
        <w:rPr>
          <w:rFonts w:ascii="Arial" w:hAnsi="Arial"/>
        </w:rPr>
        <w:t>Como parte de la educación formativa basada en las humanidades, se debe tener en cuenta la libertad y la igualdad, las cuales se desarrollan principalmente cultivando la comprensión y el respeto a los demás</w:t>
      </w:r>
      <w:r w:rsidR="001B08B7">
        <w:rPr>
          <w:rFonts w:ascii="Arial" w:hAnsi="Arial"/>
        </w:rPr>
        <w:t>,</w:t>
      </w:r>
      <w:r>
        <w:rPr>
          <w:rFonts w:ascii="Arial" w:hAnsi="Arial"/>
        </w:rPr>
        <w:t xml:space="preserve"> cuyos principios se abordan en el estu</w:t>
      </w:r>
      <w:r w:rsidR="001B08B7">
        <w:rPr>
          <w:rFonts w:ascii="Arial" w:hAnsi="Arial"/>
        </w:rPr>
        <w:t xml:space="preserve">dio de la filosofía, donde se conoce </w:t>
      </w:r>
      <w:r w:rsidR="00AA6596">
        <w:rPr>
          <w:rFonts w:ascii="Arial" w:hAnsi="Arial"/>
        </w:rPr>
        <w:t xml:space="preserve">a los grandes pensadores de la historia con la finalidad de conformar el criterio propio y enfocarlo al beneficio de todos y no sólo de unos cuantos. </w:t>
      </w:r>
    </w:p>
    <w:p w14:paraId="20B5F93D" w14:textId="77777777" w:rsidR="001B08B7" w:rsidRDefault="001B08B7" w:rsidP="00FA33A7">
      <w:pPr>
        <w:spacing w:line="360" w:lineRule="auto"/>
        <w:jc w:val="both"/>
        <w:rPr>
          <w:rFonts w:ascii="Arial" w:hAnsi="Arial"/>
          <w:b/>
        </w:rPr>
      </w:pPr>
    </w:p>
    <w:p w14:paraId="6D331632" w14:textId="42B7D011" w:rsidR="008610A7" w:rsidRDefault="008610A7" w:rsidP="00FA33A7">
      <w:pPr>
        <w:spacing w:line="360" w:lineRule="auto"/>
        <w:jc w:val="both"/>
        <w:rPr>
          <w:rFonts w:ascii="Arial" w:hAnsi="Arial"/>
          <w:b/>
        </w:rPr>
      </w:pPr>
      <w:r w:rsidRPr="008610A7">
        <w:rPr>
          <w:rFonts w:ascii="Arial" w:hAnsi="Arial"/>
          <w:b/>
        </w:rPr>
        <w:t>La formación co</w:t>
      </w:r>
      <w:r w:rsidR="001B08B7">
        <w:rPr>
          <w:rFonts w:ascii="Arial" w:hAnsi="Arial"/>
          <w:b/>
        </w:rPr>
        <w:t>n valores facilita la educación</w:t>
      </w:r>
    </w:p>
    <w:p w14:paraId="324E8ECF" w14:textId="77777777" w:rsidR="00E31015" w:rsidRPr="008610A7" w:rsidRDefault="00E31015" w:rsidP="00FA33A7">
      <w:pPr>
        <w:spacing w:line="360" w:lineRule="auto"/>
        <w:jc w:val="both"/>
        <w:rPr>
          <w:rFonts w:ascii="Arial" w:hAnsi="Arial"/>
          <w:b/>
        </w:rPr>
      </w:pPr>
    </w:p>
    <w:p w14:paraId="6FDBF167" w14:textId="76C05908" w:rsidR="00AA6596" w:rsidRDefault="00F03631" w:rsidP="00FA33A7">
      <w:pPr>
        <w:spacing w:line="360" w:lineRule="auto"/>
        <w:jc w:val="both"/>
        <w:rPr>
          <w:rFonts w:ascii="Arial" w:hAnsi="Arial"/>
        </w:rPr>
      </w:pPr>
      <w:r>
        <w:rPr>
          <w:rFonts w:ascii="Arial" w:hAnsi="Arial"/>
        </w:rPr>
        <w:t>Para que una</w:t>
      </w:r>
      <w:r w:rsidR="00AA6596">
        <w:rPr>
          <w:rFonts w:ascii="Arial" w:hAnsi="Arial"/>
        </w:rPr>
        <w:t xml:space="preserve"> educación escolar</w:t>
      </w:r>
      <w:r>
        <w:rPr>
          <w:rFonts w:ascii="Arial" w:hAnsi="Arial"/>
        </w:rPr>
        <w:t xml:space="preserve"> de calidad sea aprovechada por los estudiantes</w:t>
      </w:r>
      <w:r w:rsidR="00AA6596">
        <w:rPr>
          <w:rFonts w:ascii="Arial" w:hAnsi="Arial"/>
        </w:rPr>
        <w:t>,</w:t>
      </w:r>
      <w:r>
        <w:rPr>
          <w:rFonts w:ascii="Arial" w:hAnsi="Arial"/>
        </w:rPr>
        <w:t xml:space="preserve"> idealmente</w:t>
      </w:r>
      <w:r w:rsidR="00AA6596">
        <w:rPr>
          <w:rFonts w:ascii="Arial" w:hAnsi="Arial"/>
        </w:rPr>
        <w:t xml:space="preserve"> se debe comenzar con una buena formación de valores adquirida previamente en el hogar familiar </w:t>
      </w:r>
      <w:r>
        <w:rPr>
          <w:rFonts w:ascii="Arial" w:hAnsi="Arial"/>
        </w:rPr>
        <w:t>de tal manera que al recibir una formación basada en el respeto por “el otro”</w:t>
      </w:r>
      <w:r w:rsidR="00AA6596">
        <w:rPr>
          <w:rFonts w:ascii="Arial" w:hAnsi="Arial"/>
        </w:rPr>
        <w:t xml:space="preserve"> </w:t>
      </w:r>
      <w:r>
        <w:rPr>
          <w:rFonts w:ascii="Arial" w:hAnsi="Arial"/>
        </w:rPr>
        <w:t xml:space="preserve">y por los valores </w:t>
      </w:r>
      <w:r w:rsidR="00AA6596">
        <w:rPr>
          <w:rFonts w:ascii="Arial" w:hAnsi="Arial"/>
        </w:rPr>
        <w:t>será más sensato y presto a sentir empatía y reciprocidad por los demás</w:t>
      </w:r>
      <w:r w:rsidR="00511AB5">
        <w:rPr>
          <w:rFonts w:ascii="Arial" w:hAnsi="Arial"/>
        </w:rPr>
        <w:t>. Las</w:t>
      </w:r>
      <w:r w:rsidR="00686BED">
        <w:rPr>
          <w:rFonts w:ascii="Arial" w:hAnsi="Arial"/>
        </w:rPr>
        <w:t xml:space="preserve"> escuelas deberían promover ciertos valores para elevar</w:t>
      </w:r>
      <w:r>
        <w:rPr>
          <w:rFonts w:ascii="Arial" w:hAnsi="Arial"/>
        </w:rPr>
        <w:t xml:space="preserve"> </w:t>
      </w:r>
      <w:r>
        <w:rPr>
          <w:rFonts w:ascii="Arial" w:hAnsi="Arial"/>
        </w:rPr>
        <w:lastRenderedPageBreak/>
        <w:t>la calidad de</w:t>
      </w:r>
      <w:r w:rsidR="00686BED">
        <w:rPr>
          <w:rFonts w:ascii="Arial" w:hAnsi="Arial"/>
        </w:rPr>
        <w:t xml:space="preserve"> la vida en sociedad, como por ejemplo</w:t>
      </w:r>
      <w:r w:rsidR="006D13DC">
        <w:rPr>
          <w:rFonts w:ascii="Arial" w:hAnsi="Arial"/>
        </w:rPr>
        <w:t>: desarrollar la capacidad del alumno para que vea el mundo desde la perspectiva de otro, enseñar que el ser débil o necesitar a los demás no es vergonzoso ni indigno, promover la capacidad de sentir un interés genuino por los demás, luchar contra la tendencia de considerar inferiores o contaminantes a las minorías, enseñar acerca de grupos religiosos, raciales, sexuales y de capacidades diferentes para contrarrestar estereotipos, fomentar el sentido de la responsabilidad individual, promover el pensamiento crítico y la habilidad de expresarlo</w:t>
      </w:r>
      <w:r w:rsidR="0010453F">
        <w:rPr>
          <w:rFonts w:ascii="Arial" w:hAnsi="Arial"/>
        </w:rPr>
        <w:t xml:space="preserve"> (Nussbaum, 2007: 73-74)</w:t>
      </w:r>
      <w:r w:rsidR="006D13DC">
        <w:rPr>
          <w:rFonts w:ascii="Arial" w:hAnsi="Arial"/>
        </w:rPr>
        <w:t>.</w:t>
      </w:r>
      <w:r w:rsidR="009A1E1C">
        <w:rPr>
          <w:rFonts w:ascii="Arial" w:hAnsi="Arial"/>
        </w:rPr>
        <w:t xml:space="preserve"> La formación a través de valores se da a la par del desarrollo de las capacidades de los individuos, por lo cual el estudiante no sólo percibe a los demás como sujetos valiosos por sí mismo, sino que ellos mismos se perciben como personas que tienen valor (no económico) dentro de la sociedad.</w:t>
      </w:r>
    </w:p>
    <w:p w14:paraId="78414489" w14:textId="5B824F1A" w:rsidR="0031768A" w:rsidRDefault="009A1E1C" w:rsidP="0031768A">
      <w:pPr>
        <w:spacing w:line="360" w:lineRule="auto"/>
        <w:jc w:val="both"/>
        <w:rPr>
          <w:rFonts w:ascii="Arial" w:eastAsia="Times New Roman" w:hAnsi="Arial" w:cs="Times New Roman"/>
        </w:rPr>
      </w:pPr>
      <w:r>
        <w:rPr>
          <w:rFonts w:ascii="Arial" w:eastAsia="Times New Roman" w:hAnsi="Arial" w:cs="Times New Roman"/>
        </w:rPr>
        <w:t>Según Nussbaum, para</w:t>
      </w:r>
      <w:r w:rsidR="0031768A">
        <w:rPr>
          <w:rFonts w:ascii="Arial" w:eastAsia="Times New Roman" w:hAnsi="Arial" w:cs="Times New Roman"/>
        </w:rPr>
        <w:t xml:space="preserve"> promover</w:t>
      </w:r>
      <w:r>
        <w:rPr>
          <w:rFonts w:ascii="Arial" w:eastAsia="Times New Roman" w:hAnsi="Arial" w:cs="Times New Roman"/>
        </w:rPr>
        <w:t xml:space="preserve"> la formación de buenos ciudadanos</w:t>
      </w:r>
      <w:r w:rsidR="0031768A">
        <w:rPr>
          <w:rFonts w:ascii="Arial" w:eastAsia="Times New Roman" w:hAnsi="Arial" w:cs="Times New Roman"/>
        </w:rPr>
        <w:t xml:space="preserve"> se deben considerar tres aspectos</w:t>
      </w:r>
      <w:r w:rsidR="0010453F">
        <w:rPr>
          <w:rFonts w:ascii="Arial" w:eastAsia="Times New Roman" w:hAnsi="Arial" w:cs="Times New Roman"/>
        </w:rPr>
        <w:t xml:space="preserve"> (2009: 10-12)</w:t>
      </w:r>
      <w:r w:rsidR="0031768A">
        <w:rPr>
          <w:rFonts w:ascii="Arial" w:eastAsia="Times New Roman" w:hAnsi="Arial" w:cs="Times New Roman"/>
        </w:rPr>
        <w:t>:</w:t>
      </w:r>
    </w:p>
    <w:p w14:paraId="7AEF3E5E" w14:textId="69968112" w:rsidR="0031768A" w:rsidRDefault="0031768A" w:rsidP="0031768A">
      <w:pPr>
        <w:pStyle w:val="Prrafodelista"/>
        <w:numPr>
          <w:ilvl w:val="0"/>
          <w:numId w:val="4"/>
        </w:numPr>
        <w:spacing w:line="360" w:lineRule="auto"/>
        <w:jc w:val="both"/>
        <w:rPr>
          <w:rFonts w:ascii="Arial" w:eastAsia="Times New Roman" w:hAnsi="Arial" w:cs="Times New Roman"/>
        </w:rPr>
      </w:pPr>
      <w:r w:rsidRPr="007A035D">
        <w:rPr>
          <w:rFonts w:ascii="Arial" w:eastAsia="Times New Roman" w:hAnsi="Arial" w:cs="Times New Roman"/>
        </w:rPr>
        <w:t>La capacidad de tener el pensamiento crítico sobre las tradiciones propias</w:t>
      </w:r>
      <w:r w:rsidR="001B08B7">
        <w:rPr>
          <w:rFonts w:ascii="Arial" w:eastAsia="Times New Roman" w:hAnsi="Arial" w:cs="Times New Roman"/>
        </w:rPr>
        <w:t xml:space="preserve">, pues </w:t>
      </w:r>
      <w:r w:rsidRPr="007A035D">
        <w:rPr>
          <w:rFonts w:ascii="Arial" w:eastAsia="Times New Roman" w:hAnsi="Arial" w:cs="Times New Roman"/>
        </w:rPr>
        <w:t>como mencionaba Sócrates, la democracia necesita de ciudadanos que puedan pensar por sí mismos en lugar de someterse al poder.</w:t>
      </w:r>
      <w:r>
        <w:rPr>
          <w:rFonts w:ascii="Arial" w:eastAsia="Times New Roman" w:hAnsi="Arial" w:cs="Times New Roman"/>
        </w:rPr>
        <w:t xml:space="preserve"> </w:t>
      </w:r>
      <w:r w:rsidRPr="00614140">
        <w:rPr>
          <w:rFonts w:ascii="Arial" w:eastAsia="Times New Roman" w:hAnsi="Arial" w:cs="Times New Roman"/>
        </w:rPr>
        <w:t>El pensamiento crítico es particularmente crucial para ser buen ciudadano en una sociedad que presente diversas opiniones provenientes de personas de distintas etnias, casta</w:t>
      </w:r>
      <w:r w:rsidR="001B08B7">
        <w:rPr>
          <w:rFonts w:ascii="Arial" w:eastAsia="Times New Roman" w:hAnsi="Arial" w:cs="Times New Roman"/>
        </w:rPr>
        <w:t>s y religio</w:t>
      </w:r>
      <w:r w:rsidRPr="00614140">
        <w:rPr>
          <w:rFonts w:ascii="Arial" w:eastAsia="Times New Roman" w:hAnsi="Arial" w:cs="Times New Roman"/>
        </w:rPr>
        <w:t>n</w:t>
      </w:r>
      <w:r w:rsidR="001B08B7">
        <w:rPr>
          <w:rFonts w:ascii="Arial" w:eastAsia="Times New Roman" w:hAnsi="Arial" w:cs="Times New Roman"/>
        </w:rPr>
        <w:t>es</w:t>
      </w:r>
      <w:r w:rsidRPr="00614140">
        <w:rPr>
          <w:rFonts w:ascii="Arial" w:eastAsia="Times New Roman" w:hAnsi="Arial" w:cs="Times New Roman"/>
        </w:rPr>
        <w:t xml:space="preserve">, lo cual facilita el diálogo y la deliberación. </w:t>
      </w:r>
    </w:p>
    <w:p w14:paraId="47388D11" w14:textId="77777777" w:rsidR="0031768A" w:rsidRDefault="0031768A" w:rsidP="0031768A">
      <w:pPr>
        <w:pStyle w:val="Prrafodelista"/>
        <w:numPr>
          <w:ilvl w:val="0"/>
          <w:numId w:val="4"/>
        </w:numPr>
        <w:spacing w:line="360" w:lineRule="auto"/>
        <w:jc w:val="both"/>
        <w:rPr>
          <w:rFonts w:ascii="Arial" w:eastAsia="Times New Roman" w:hAnsi="Arial" w:cs="Times New Roman"/>
        </w:rPr>
      </w:pPr>
      <w:r>
        <w:rPr>
          <w:rFonts w:ascii="Arial" w:eastAsia="Times New Roman" w:hAnsi="Arial" w:cs="Times New Roman"/>
        </w:rPr>
        <w:t>La habilidad de verse a sí mismo como un miembro de una nación heterogénea y del mundo para comprender algo de la historia y carácter de los diversos grupos que lo habitan.</w:t>
      </w:r>
    </w:p>
    <w:p w14:paraId="2A796EB5" w14:textId="5F8894D3" w:rsidR="008610A7" w:rsidRDefault="0031768A" w:rsidP="0031768A">
      <w:pPr>
        <w:pStyle w:val="Prrafodelista"/>
        <w:numPr>
          <w:ilvl w:val="0"/>
          <w:numId w:val="4"/>
        </w:numPr>
        <w:spacing w:line="360" w:lineRule="auto"/>
        <w:jc w:val="both"/>
        <w:rPr>
          <w:rFonts w:ascii="Arial" w:eastAsia="Times New Roman" w:hAnsi="Arial" w:cs="Times New Roman"/>
        </w:rPr>
      </w:pPr>
      <w:r w:rsidRPr="0031768A">
        <w:rPr>
          <w:rFonts w:ascii="Arial" w:eastAsia="Times New Roman" w:hAnsi="Arial" w:cs="Times New Roman"/>
        </w:rPr>
        <w:t>Contar con “imaginación narrativa”, en la cual una persona se puede poner en la situación de alguien más para tratar de comprender sus emociones y deseos evitando el miedo y el narcicismo.</w:t>
      </w:r>
    </w:p>
    <w:p w14:paraId="0D2A0116" w14:textId="77777777" w:rsidR="0031768A" w:rsidRPr="0031768A" w:rsidRDefault="0031768A" w:rsidP="0031768A">
      <w:pPr>
        <w:pStyle w:val="Prrafodelista"/>
        <w:spacing w:line="360" w:lineRule="auto"/>
        <w:jc w:val="both"/>
        <w:rPr>
          <w:rFonts w:ascii="Arial" w:eastAsia="Times New Roman" w:hAnsi="Arial" w:cs="Times New Roman"/>
        </w:rPr>
      </w:pPr>
    </w:p>
    <w:p w14:paraId="7E174E57" w14:textId="00981DED" w:rsidR="008610A7" w:rsidRDefault="008610A7" w:rsidP="00FA33A7">
      <w:pPr>
        <w:spacing w:line="360" w:lineRule="auto"/>
        <w:jc w:val="both"/>
        <w:rPr>
          <w:rFonts w:ascii="Arial" w:hAnsi="Arial"/>
          <w:b/>
        </w:rPr>
      </w:pPr>
      <w:r w:rsidRPr="00804A64">
        <w:rPr>
          <w:rFonts w:ascii="Arial" w:hAnsi="Arial"/>
          <w:b/>
        </w:rPr>
        <w:t xml:space="preserve">La importancia </w:t>
      </w:r>
      <w:r w:rsidR="00804A64" w:rsidRPr="00804A64">
        <w:rPr>
          <w:rFonts w:ascii="Arial" w:hAnsi="Arial"/>
          <w:b/>
        </w:rPr>
        <w:t>del método s</w:t>
      </w:r>
      <w:r w:rsidR="009A1E1C">
        <w:rPr>
          <w:rFonts w:ascii="Arial" w:hAnsi="Arial"/>
          <w:b/>
        </w:rPr>
        <w:t>ocrático en los programas educativos</w:t>
      </w:r>
    </w:p>
    <w:p w14:paraId="0372E013" w14:textId="77777777" w:rsidR="002A07E3" w:rsidRPr="00804A64" w:rsidRDefault="002A07E3" w:rsidP="00FA33A7">
      <w:pPr>
        <w:spacing w:line="360" w:lineRule="auto"/>
        <w:jc w:val="both"/>
        <w:rPr>
          <w:rFonts w:ascii="Arial" w:hAnsi="Arial"/>
          <w:b/>
        </w:rPr>
      </w:pPr>
    </w:p>
    <w:p w14:paraId="0B33D77E" w14:textId="773D3DA5" w:rsidR="0019677B" w:rsidRDefault="009A1E1C" w:rsidP="00FA33A7">
      <w:pPr>
        <w:spacing w:line="360" w:lineRule="auto"/>
        <w:jc w:val="both"/>
        <w:rPr>
          <w:rFonts w:ascii="Arial" w:hAnsi="Arial"/>
        </w:rPr>
      </w:pPr>
      <w:r>
        <w:rPr>
          <w:rFonts w:ascii="Arial" w:hAnsi="Arial"/>
        </w:rPr>
        <w:t>Con la finalidad de promover la formación de individuos críticos, pensantes y empáticos</w:t>
      </w:r>
      <w:r w:rsidR="00E5198D">
        <w:rPr>
          <w:rFonts w:ascii="Arial" w:hAnsi="Arial"/>
        </w:rPr>
        <w:t xml:space="preserve"> se necesita adoptar el </w:t>
      </w:r>
      <w:r w:rsidR="00E5198D" w:rsidRPr="00B23333">
        <w:rPr>
          <w:rFonts w:ascii="Arial" w:hAnsi="Arial"/>
        </w:rPr>
        <w:t>método socrático</w:t>
      </w:r>
      <w:r>
        <w:rPr>
          <w:rFonts w:ascii="Arial" w:hAnsi="Arial"/>
        </w:rPr>
        <w:t xml:space="preserve"> y el estudio de materias </w:t>
      </w:r>
      <w:r w:rsidR="002A07E3">
        <w:rPr>
          <w:rFonts w:ascii="Arial" w:hAnsi="Arial"/>
        </w:rPr>
        <w:t>relacionadas con las humanidades</w:t>
      </w:r>
      <w:r w:rsidR="00E5198D" w:rsidRPr="00B23333">
        <w:rPr>
          <w:rFonts w:ascii="Arial" w:hAnsi="Arial"/>
        </w:rPr>
        <w:t xml:space="preserve"> </w:t>
      </w:r>
      <w:r w:rsidR="002218A9">
        <w:rPr>
          <w:rFonts w:ascii="Arial" w:hAnsi="Arial"/>
        </w:rPr>
        <w:t>para desarrollar en</w:t>
      </w:r>
      <w:r w:rsidR="00E5198D">
        <w:rPr>
          <w:rFonts w:ascii="Arial" w:hAnsi="Arial"/>
        </w:rPr>
        <w:t xml:space="preserve"> los alumnos</w:t>
      </w:r>
      <w:r w:rsidR="002218A9">
        <w:rPr>
          <w:rFonts w:ascii="Arial" w:hAnsi="Arial"/>
        </w:rPr>
        <w:t xml:space="preserve"> la capacidad de</w:t>
      </w:r>
      <w:r w:rsidR="00E5198D">
        <w:rPr>
          <w:rFonts w:ascii="Arial" w:hAnsi="Arial"/>
        </w:rPr>
        <w:t xml:space="preserve"> aprend</w:t>
      </w:r>
      <w:r w:rsidR="002218A9">
        <w:rPr>
          <w:rFonts w:ascii="Arial" w:hAnsi="Arial"/>
        </w:rPr>
        <w:t>er a pensar y</w:t>
      </w:r>
      <w:r w:rsidR="00E5198D">
        <w:rPr>
          <w:rFonts w:ascii="Arial" w:hAnsi="Arial"/>
        </w:rPr>
        <w:t xml:space="preserve"> </w:t>
      </w:r>
      <w:r w:rsidR="00E5198D">
        <w:rPr>
          <w:rFonts w:ascii="Arial" w:hAnsi="Arial"/>
        </w:rPr>
        <w:lastRenderedPageBreak/>
        <w:t>discernir por sí mismos</w:t>
      </w:r>
      <w:r w:rsidR="002218A9">
        <w:rPr>
          <w:rFonts w:ascii="Arial" w:hAnsi="Arial"/>
        </w:rPr>
        <w:t>. Sin embargo,</w:t>
      </w:r>
      <w:r w:rsidR="00E5198D">
        <w:rPr>
          <w:rFonts w:ascii="Arial" w:hAnsi="Arial"/>
        </w:rPr>
        <w:t xml:space="preserve"> en tanto la </w:t>
      </w:r>
      <w:r w:rsidR="002218A9">
        <w:rPr>
          <w:rFonts w:ascii="Arial" w:hAnsi="Arial"/>
        </w:rPr>
        <w:t xml:space="preserve">generación de </w:t>
      </w:r>
      <w:r w:rsidR="00E5198D">
        <w:rPr>
          <w:rFonts w:ascii="Arial" w:hAnsi="Arial"/>
        </w:rPr>
        <w:t xml:space="preserve">riqueza </w:t>
      </w:r>
      <w:r w:rsidR="002218A9">
        <w:rPr>
          <w:rFonts w:ascii="Arial" w:hAnsi="Arial"/>
        </w:rPr>
        <w:t>sea el propósito de fondo</w:t>
      </w:r>
      <w:r w:rsidR="00E5198D">
        <w:rPr>
          <w:rFonts w:ascii="Arial" w:hAnsi="Arial"/>
        </w:rPr>
        <w:t xml:space="preserve"> de los programas educativos</w:t>
      </w:r>
      <w:r w:rsidR="002218A9">
        <w:rPr>
          <w:rFonts w:ascii="Arial" w:hAnsi="Arial"/>
        </w:rPr>
        <w:t>,</w:t>
      </w:r>
      <w:r w:rsidR="00E5198D">
        <w:rPr>
          <w:rFonts w:ascii="Arial" w:hAnsi="Arial"/>
        </w:rPr>
        <w:t xml:space="preserve"> las aptitudes de discernimi</w:t>
      </w:r>
      <w:r w:rsidR="002218A9">
        <w:rPr>
          <w:rFonts w:ascii="Arial" w:hAnsi="Arial"/>
        </w:rPr>
        <w:t xml:space="preserve">ento quedan en peligro de pasar a un </w:t>
      </w:r>
      <w:r w:rsidR="00E5198D">
        <w:rPr>
          <w:rFonts w:ascii="Arial" w:hAnsi="Arial"/>
        </w:rPr>
        <w:t xml:space="preserve"> segundo plano</w:t>
      </w:r>
      <w:r w:rsidR="002218A9">
        <w:rPr>
          <w:rFonts w:ascii="Arial" w:hAnsi="Arial"/>
        </w:rPr>
        <w:t>. Un medio que muestra la dinámica dialéctica y reflexiva del método socrático se encuentra en</w:t>
      </w:r>
      <w:r w:rsidR="00EA34E0">
        <w:rPr>
          <w:rFonts w:ascii="Arial" w:hAnsi="Arial"/>
        </w:rPr>
        <w:t xml:space="preserve"> los diálogos de Platón</w:t>
      </w:r>
      <w:r w:rsidR="002218A9">
        <w:rPr>
          <w:rFonts w:ascii="Arial" w:hAnsi="Arial"/>
        </w:rPr>
        <w:t>,</w:t>
      </w:r>
      <w:r w:rsidR="00EA34E0">
        <w:rPr>
          <w:rFonts w:ascii="Arial" w:hAnsi="Arial"/>
        </w:rPr>
        <w:t xml:space="preserve"> que se caracterizan por su</w:t>
      </w:r>
      <w:r w:rsidR="002218A9">
        <w:rPr>
          <w:rFonts w:ascii="Arial" w:hAnsi="Arial"/>
        </w:rPr>
        <w:t xml:space="preserve"> alto grado de</w:t>
      </w:r>
      <w:r w:rsidR="00EA34E0">
        <w:rPr>
          <w:rFonts w:ascii="Arial" w:hAnsi="Arial"/>
        </w:rPr>
        <w:t xml:space="preserve"> indagación y reflexión</w:t>
      </w:r>
      <w:r w:rsidR="002218A9">
        <w:rPr>
          <w:rFonts w:ascii="Arial" w:hAnsi="Arial"/>
        </w:rPr>
        <w:t>, objetivo que busca lograr l</w:t>
      </w:r>
      <w:r w:rsidR="001A23FB">
        <w:rPr>
          <w:rFonts w:ascii="Arial" w:hAnsi="Arial"/>
        </w:rPr>
        <w:t>a educación socrática</w:t>
      </w:r>
      <w:r w:rsidR="002218A9">
        <w:rPr>
          <w:rFonts w:ascii="Arial" w:hAnsi="Arial"/>
        </w:rPr>
        <w:t>, lo cual</w:t>
      </w:r>
      <w:r w:rsidR="001A23FB">
        <w:rPr>
          <w:rFonts w:ascii="Arial" w:hAnsi="Arial"/>
        </w:rPr>
        <w:t xml:space="preserve"> supone un compromiso con el intelecto de modo que forma la mente</w:t>
      </w:r>
      <w:r w:rsidR="00D47642">
        <w:rPr>
          <w:rFonts w:ascii="Arial" w:hAnsi="Arial"/>
        </w:rPr>
        <w:t xml:space="preserve"> pensante y crítica</w:t>
      </w:r>
      <w:r w:rsidR="001A23FB">
        <w:rPr>
          <w:rFonts w:ascii="Arial" w:hAnsi="Arial"/>
        </w:rPr>
        <w:t xml:space="preserve"> en lugar de producir </w:t>
      </w:r>
      <w:r w:rsidR="002218A9">
        <w:rPr>
          <w:rFonts w:ascii="Arial" w:hAnsi="Arial"/>
        </w:rPr>
        <w:t xml:space="preserve">ciudadanos como futuros </w:t>
      </w:r>
      <w:r w:rsidR="00D47642">
        <w:rPr>
          <w:rFonts w:ascii="Arial" w:hAnsi="Arial"/>
        </w:rPr>
        <w:t xml:space="preserve">empleados con </w:t>
      </w:r>
      <w:r w:rsidR="001A23FB">
        <w:rPr>
          <w:rFonts w:ascii="Arial" w:hAnsi="Arial"/>
        </w:rPr>
        <w:t>un nivel de obediencia digna de un rebaño</w:t>
      </w:r>
      <w:r w:rsidR="008907F4">
        <w:rPr>
          <w:rFonts w:ascii="Arial" w:hAnsi="Arial"/>
        </w:rPr>
        <w:t xml:space="preserve">. </w:t>
      </w:r>
      <w:r w:rsidR="002218A9">
        <w:rPr>
          <w:rFonts w:ascii="Arial" w:hAnsi="Arial"/>
        </w:rPr>
        <w:t xml:space="preserve">En contraste con el método socrático, </w:t>
      </w:r>
      <w:r w:rsidR="008907F4">
        <w:rPr>
          <w:rFonts w:ascii="Arial" w:hAnsi="Arial"/>
        </w:rPr>
        <w:t>las escuelas</w:t>
      </w:r>
      <w:r w:rsidR="002218A9">
        <w:rPr>
          <w:rFonts w:ascii="Arial" w:hAnsi="Arial"/>
        </w:rPr>
        <w:t xml:space="preserve"> en la actualidad</w:t>
      </w:r>
      <w:r w:rsidR="008907F4">
        <w:rPr>
          <w:rFonts w:ascii="Arial" w:hAnsi="Arial"/>
        </w:rPr>
        <w:t xml:space="preserve"> </w:t>
      </w:r>
      <w:r w:rsidR="002218A9">
        <w:rPr>
          <w:rFonts w:ascii="Arial" w:hAnsi="Arial"/>
        </w:rPr>
        <w:t>se han convertido en</w:t>
      </w:r>
      <w:r w:rsidR="008907F4">
        <w:rPr>
          <w:rFonts w:ascii="Arial" w:hAnsi="Arial"/>
        </w:rPr>
        <w:t xml:space="preserve"> espacios para escuchar y abso</w:t>
      </w:r>
      <w:r w:rsidR="002218A9">
        <w:rPr>
          <w:rFonts w:ascii="Arial" w:hAnsi="Arial"/>
        </w:rPr>
        <w:t xml:space="preserve">rber, dejando poquísimo espacio para el análisis, la indagación y </w:t>
      </w:r>
      <w:r w:rsidR="008907F4">
        <w:rPr>
          <w:rFonts w:ascii="Arial" w:hAnsi="Arial"/>
        </w:rPr>
        <w:t xml:space="preserve"> la resolució</w:t>
      </w:r>
      <w:r w:rsidR="002218A9">
        <w:rPr>
          <w:rFonts w:ascii="Arial" w:hAnsi="Arial"/>
        </w:rPr>
        <w:t>n de problemas</w:t>
      </w:r>
      <w:r w:rsidR="008907F4">
        <w:rPr>
          <w:rFonts w:ascii="Arial" w:hAnsi="Arial"/>
        </w:rPr>
        <w:t xml:space="preserve">, ya que </w:t>
      </w:r>
      <w:r w:rsidR="00D47642">
        <w:rPr>
          <w:rFonts w:ascii="Arial" w:hAnsi="Arial"/>
        </w:rPr>
        <w:t>el alcanzar niveles</w:t>
      </w:r>
      <w:r w:rsidR="00511AB5">
        <w:rPr>
          <w:rFonts w:ascii="Arial" w:hAnsi="Arial"/>
        </w:rPr>
        <w:t xml:space="preserve"> mínimos de desempeño </w:t>
      </w:r>
      <w:r w:rsidR="002218A9">
        <w:rPr>
          <w:rFonts w:ascii="Arial" w:hAnsi="Arial"/>
        </w:rPr>
        <w:t xml:space="preserve">evaluable y medible por medio de exámenes internacionales (como si se tratase de una competencia) </w:t>
      </w:r>
      <w:r w:rsidR="00511AB5">
        <w:rPr>
          <w:rFonts w:ascii="Arial" w:hAnsi="Arial"/>
        </w:rPr>
        <w:t>se ha convertido en la meta de los actuales sistemas educativos</w:t>
      </w:r>
      <w:r w:rsidR="00D47642">
        <w:rPr>
          <w:rFonts w:ascii="Arial" w:hAnsi="Arial"/>
        </w:rPr>
        <w:t xml:space="preserve">, </w:t>
      </w:r>
      <w:r w:rsidR="002218A9">
        <w:rPr>
          <w:rFonts w:ascii="Arial" w:hAnsi="Arial"/>
        </w:rPr>
        <w:t xml:space="preserve">por lo que los docentes se dedican a </w:t>
      </w:r>
      <w:r w:rsidR="002218A9">
        <w:rPr>
          <w:rFonts w:ascii="Arial" w:hAnsi="Arial"/>
        </w:rPr>
        <w:t xml:space="preserve">llenar de datos a </w:t>
      </w:r>
      <w:r w:rsidR="002218A9">
        <w:rPr>
          <w:rFonts w:ascii="Arial" w:hAnsi="Arial"/>
        </w:rPr>
        <w:t>los estudiantes para que</w:t>
      </w:r>
      <w:r w:rsidR="002218A9">
        <w:rPr>
          <w:rFonts w:ascii="Arial" w:hAnsi="Arial"/>
        </w:rPr>
        <w:t xml:space="preserve"> posteriormente los repitan de memoria</w:t>
      </w:r>
      <w:r w:rsidR="00AD3D35">
        <w:rPr>
          <w:rFonts w:ascii="Arial" w:hAnsi="Arial"/>
        </w:rPr>
        <w:t>, dejando de paso, estudiantes y docentes frustrados, cansados y sin ganas de enseñar o aprender, haciendo lo mínimo necesario para aprobar.</w:t>
      </w:r>
      <w:r w:rsidR="00E5198D">
        <w:rPr>
          <w:rFonts w:ascii="Arial" w:hAnsi="Arial"/>
        </w:rPr>
        <w:t xml:space="preserve"> </w:t>
      </w:r>
      <w:r w:rsidR="00AD3D35">
        <w:rPr>
          <w:rFonts w:ascii="Arial" w:hAnsi="Arial"/>
        </w:rPr>
        <w:t xml:space="preserve">Para impartir el conocimiento al mismo tiempo que se desarrolla la capacidad de reflexión </w:t>
      </w:r>
      <w:r w:rsidR="00E01122">
        <w:rPr>
          <w:rFonts w:ascii="Arial" w:hAnsi="Arial"/>
        </w:rPr>
        <w:t>y no centrarse en la enseñanza dirigida sino en el aprendizaje adquirido</w:t>
      </w:r>
      <w:r w:rsidR="00D47642">
        <w:rPr>
          <w:rFonts w:ascii="Arial" w:hAnsi="Arial"/>
        </w:rPr>
        <w:t xml:space="preserve"> (hay que recordar que enseñanza y aprendizaje no son la misma cosa</w:t>
      </w:r>
      <w:r w:rsidR="00AD3D35">
        <w:rPr>
          <w:rFonts w:ascii="Arial" w:hAnsi="Arial"/>
        </w:rPr>
        <w:t>) s</w:t>
      </w:r>
      <w:r w:rsidR="00AD3D35">
        <w:rPr>
          <w:rFonts w:ascii="Arial" w:hAnsi="Arial"/>
        </w:rPr>
        <w:t xml:space="preserve">e necesita un enfoque </w:t>
      </w:r>
      <w:r w:rsidR="00AD3D35">
        <w:rPr>
          <w:rFonts w:ascii="Arial" w:hAnsi="Arial"/>
        </w:rPr>
        <w:t>especial</w:t>
      </w:r>
      <w:r w:rsidR="00E01122">
        <w:rPr>
          <w:rFonts w:ascii="Arial" w:hAnsi="Arial"/>
        </w:rPr>
        <w:t xml:space="preserve">; </w:t>
      </w:r>
      <w:r w:rsidR="00D47642">
        <w:rPr>
          <w:rFonts w:ascii="Arial" w:hAnsi="Arial"/>
        </w:rPr>
        <w:t xml:space="preserve">y </w:t>
      </w:r>
      <w:r w:rsidR="00E01122">
        <w:rPr>
          <w:rFonts w:ascii="Arial" w:hAnsi="Arial"/>
        </w:rPr>
        <w:t>aunque el conocimiento no garantiza el buen comportamiento del individuo, la ignorancia es</w:t>
      </w:r>
      <w:r w:rsidR="00D47642">
        <w:rPr>
          <w:rFonts w:ascii="Arial" w:hAnsi="Arial"/>
        </w:rPr>
        <w:t xml:space="preserve">, muy probablemente, </w:t>
      </w:r>
      <w:r w:rsidR="00E01122">
        <w:rPr>
          <w:rFonts w:ascii="Arial" w:hAnsi="Arial"/>
        </w:rPr>
        <w:t>el peor mal que aqueja a la humanidad puesto que nos impide comprender los problemas</w:t>
      </w:r>
      <w:r w:rsidR="00A648AB">
        <w:rPr>
          <w:rFonts w:ascii="Arial" w:hAnsi="Arial"/>
        </w:rPr>
        <w:t xml:space="preserve"> sociales. </w:t>
      </w:r>
    </w:p>
    <w:p w14:paraId="65CBB334" w14:textId="7E1674A8" w:rsidR="00B23333" w:rsidRDefault="00B23333" w:rsidP="00FA33A7">
      <w:pPr>
        <w:spacing w:line="360" w:lineRule="auto"/>
        <w:jc w:val="both"/>
        <w:rPr>
          <w:rFonts w:ascii="Arial" w:hAnsi="Arial"/>
        </w:rPr>
      </w:pPr>
      <w:r>
        <w:rPr>
          <w:rFonts w:ascii="Arial" w:hAnsi="Arial"/>
        </w:rPr>
        <w:t>El método socrático es un método que se basa en la indagación y la dialéctica para analizar y buscar la verdad al cuestionar todo a</w:t>
      </w:r>
      <w:r w:rsidR="005F012A">
        <w:rPr>
          <w:rFonts w:ascii="Arial" w:hAnsi="Arial"/>
        </w:rPr>
        <w:t>quello que se sabe o se recibe</w:t>
      </w:r>
      <w:r w:rsidR="00F40D50">
        <w:rPr>
          <w:rFonts w:ascii="Arial" w:hAnsi="Arial"/>
        </w:rPr>
        <w:t xml:space="preserve"> eliminando las pretensiones de certeza</w:t>
      </w:r>
      <w:r w:rsidR="005F012A">
        <w:rPr>
          <w:rFonts w:ascii="Arial" w:hAnsi="Arial"/>
        </w:rPr>
        <w:t>, que pretende buscar detalles para llegar a una verdad o un entendimiento general</w:t>
      </w:r>
      <w:r w:rsidR="00F40D50">
        <w:rPr>
          <w:rFonts w:ascii="Arial" w:hAnsi="Arial"/>
        </w:rPr>
        <w:t xml:space="preserve"> o una comprensión más profunda de un tema particular</w:t>
      </w:r>
      <w:r w:rsidR="005F012A">
        <w:rPr>
          <w:rFonts w:ascii="Arial" w:hAnsi="Arial"/>
        </w:rPr>
        <w:t>.</w:t>
      </w:r>
      <w:r w:rsidR="00F40D50">
        <w:rPr>
          <w:rFonts w:ascii="Arial" w:hAnsi="Arial"/>
        </w:rPr>
        <w:t xml:space="preserve"> </w:t>
      </w:r>
      <w:r w:rsidR="005F012A">
        <w:rPr>
          <w:rFonts w:ascii="Arial" w:hAnsi="Arial"/>
        </w:rPr>
        <w:t xml:space="preserve">Se trata de un método crítico porque se da a través de cuatro pasos básicos: en el primer paso, un interlocutor A (un docente, para caso práctico) da una tesis o afirmación que la contraparte considere incierto, lo que lleve a un análisis y su refutación; en un segundo paso, la contraparte da su opinión y sus premisas o sustentantes de su opinión; en el tercer paso, el primer interlocutor argumenta y la contraparte reconoce que las premisas que ha ofrecido son contrarias a la primera afirmación, por lo que; en el cuarto paso, la </w:t>
      </w:r>
      <w:r w:rsidR="005F012A">
        <w:rPr>
          <w:rFonts w:ascii="Arial" w:hAnsi="Arial"/>
        </w:rPr>
        <w:lastRenderedPageBreak/>
        <w:t xml:space="preserve">contraparte puede demostrar con sus premisas y sustento que la tesis del primer interlocutor </w:t>
      </w:r>
      <w:r w:rsidR="00F40D50">
        <w:rPr>
          <w:rFonts w:ascii="Arial" w:hAnsi="Arial"/>
        </w:rPr>
        <w:t xml:space="preserve">A </w:t>
      </w:r>
      <w:r w:rsidR="005F012A">
        <w:rPr>
          <w:rFonts w:ascii="Arial" w:hAnsi="Arial"/>
        </w:rPr>
        <w:t xml:space="preserve">es falsa y que su negación es verdadera. </w:t>
      </w:r>
    </w:p>
    <w:p w14:paraId="75F60A6C" w14:textId="4F7F28BF" w:rsidR="000009ED" w:rsidRDefault="000009ED" w:rsidP="00D47642">
      <w:pPr>
        <w:spacing w:line="360" w:lineRule="auto"/>
        <w:jc w:val="both"/>
        <w:rPr>
          <w:rFonts w:ascii="Arial" w:hAnsi="Arial"/>
        </w:rPr>
      </w:pPr>
      <w:r>
        <w:rPr>
          <w:rFonts w:ascii="Arial" w:hAnsi="Arial"/>
        </w:rPr>
        <w:t>Con base en lo expuesto hasta ahora, es conveniente incluir cuatro aspectos del método socrático que Martha Nussbaum compila y resume</w:t>
      </w:r>
      <w:r w:rsidR="00D47642">
        <w:rPr>
          <w:rFonts w:ascii="Arial" w:hAnsi="Arial"/>
        </w:rPr>
        <w:t xml:space="preserve"> (2005: 52-57)</w:t>
      </w:r>
      <w:r>
        <w:rPr>
          <w:rFonts w:ascii="Arial" w:hAnsi="Arial"/>
        </w:rPr>
        <w:t>:</w:t>
      </w:r>
    </w:p>
    <w:p w14:paraId="69493517" w14:textId="77777777" w:rsidR="00A801D8" w:rsidRDefault="00A801D8" w:rsidP="00FA33A7">
      <w:pPr>
        <w:spacing w:line="360" w:lineRule="auto"/>
        <w:jc w:val="both"/>
        <w:rPr>
          <w:rFonts w:ascii="Arial" w:hAnsi="Arial"/>
        </w:rPr>
      </w:pPr>
    </w:p>
    <w:p w14:paraId="1DC1982A" w14:textId="77777777" w:rsidR="00ED1592" w:rsidRDefault="008851A0" w:rsidP="000009ED">
      <w:pPr>
        <w:pStyle w:val="Prrafodelista"/>
        <w:numPr>
          <w:ilvl w:val="0"/>
          <w:numId w:val="3"/>
        </w:numPr>
        <w:spacing w:line="360" w:lineRule="auto"/>
        <w:jc w:val="both"/>
        <w:rPr>
          <w:rFonts w:ascii="Arial" w:hAnsi="Arial"/>
        </w:rPr>
      </w:pPr>
      <w:r w:rsidRPr="00ED1592">
        <w:rPr>
          <w:rFonts w:ascii="Arial" w:hAnsi="Arial"/>
          <w:i/>
        </w:rPr>
        <w:t>La educación socrática es para todos los seres humanos</w:t>
      </w:r>
      <w:r>
        <w:rPr>
          <w:rFonts w:ascii="Arial" w:hAnsi="Arial"/>
        </w:rPr>
        <w:t>. Partiendo de la idea de Sócrates de que para el ser humano no vale l</w:t>
      </w:r>
      <w:r w:rsidR="00ED1592">
        <w:rPr>
          <w:rFonts w:ascii="Arial" w:hAnsi="Arial"/>
        </w:rPr>
        <w:t>a pena vivir la vida sin examen, ya que es necesario algún tipo de educación crítica y filosófica. Ello conlleva a una realización personal.</w:t>
      </w:r>
    </w:p>
    <w:p w14:paraId="0BBCDCD4" w14:textId="77777777" w:rsidR="000C6495" w:rsidRDefault="00ED1592" w:rsidP="000009ED">
      <w:pPr>
        <w:pStyle w:val="Prrafodelista"/>
        <w:numPr>
          <w:ilvl w:val="0"/>
          <w:numId w:val="3"/>
        </w:numPr>
        <w:spacing w:line="360" w:lineRule="auto"/>
        <w:jc w:val="both"/>
        <w:rPr>
          <w:rFonts w:ascii="Arial" w:hAnsi="Arial"/>
        </w:rPr>
      </w:pPr>
      <w:r w:rsidRPr="00ED1592">
        <w:rPr>
          <w:rFonts w:ascii="Arial" w:hAnsi="Arial"/>
          <w:i/>
        </w:rPr>
        <w:t>La educación socrática debe adaptarse a las circunstancias y al contexto del alumno</w:t>
      </w:r>
      <w:r>
        <w:rPr>
          <w:rFonts w:ascii="Arial" w:hAnsi="Arial"/>
        </w:rPr>
        <w:t xml:space="preserve">. </w:t>
      </w:r>
      <w:r w:rsidR="000C6495">
        <w:rPr>
          <w:rFonts w:ascii="Arial" w:hAnsi="Arial"/>
        </w:rPr>
        <w:t>En el entendido de que la educación socrática hace activa el alma de cada persona, y por ende, la educación se lleva a cabo de manera muy personal, por lo que se debe tomar en cuenta la situación del estudiante, sus conocimientos y sus creencias para que logre alcanzar la introspección y la libertad intelectual.</w:t>
      </w:r>
    </w:p>
    <w:p w14:paraId="7425A580" w14:textId="77777777" w:rsidR="00A801D8" w:rsidRDefault="000C6495" w:rsidP="000009ED">
      <w:pPr>
        <w:pStyle w:val="Prrafodelista"/>
        <w:numPr>
          <w:ilvl w:val="0"/>
          <w:numId w:val="3"/>
        </w:numPr>
        <w:spacing w:line="360" w:lineRule="auto"/>
        <w:jc w:val="both"/>
        <w:rPr>
          <w:rFonts w:ascii="Arial" w:hAnsi="Arial"/>
        </w:rPr>
      </w:pPr>
      <w:r>
        <w:rPr>
          <w:rFonts w:ascii="Arial" w:hAnsi="Arial"/>
          <w:i/>
        </w:rPr>
        <w:t>La educación socrática debe ser pluralista</w:t>
      </w:r>
      <w:r w:rsidR="00A801D8">
        <w:rPr>
          <w:rFonts w:ascii="Arial" w:hAnsi="Arial"/>
          <w:i/>
        </w:rPr>
        <w:t>, es decir, atenta a una diversidad de normas y tradiciones</w:t>
      </w:r>
      <w:r w:rsidR="00A801D8" w:rsidRPr="00A801D8">
        <w:rPr>
          <w:rFonts w:ascii="Arial" w:hAnsi="Arial"/>
        </w:rPr>
        <w:t>.</w:t>
      </w:r>
      <w:r w:rsidR="00A801D8">
        <w:rPr>
          <w:rFonts w:ascii="Arial" w:hAnsi="Arial"/>
        </w:rPr>
        <w:t xml:space="preserve"> El alumno debe llegar a “despertar” de manera eficaz al hacerlo que lleve a cabo las cosas de distinto modo, sobre todo en un área donde creían que sus métodos personales eran neutrales, necesarios y naturales. Comparar sociedades para observar el modo en que ellas han contribuido al bienestar logrando con ello la indagación socrática y el pluralismo.</w:t>
      </w:r>
    </w:p>
    <w:p w14:paraId="417BB1A7" w14:textId="02BFEBC1" w:rsidR="000009ED" w:rsidRDefault="00A801D8" w:rsidP="000009ED">
      <w:pPr>
        <w:pStyle w:val="Prrafodelista"/>
        <w:numPr>
          <w:ilvl w:val="0"/>
          <w:numId w:val="3"/>
        </w:numPr>
        <w:spacing w:line="360" w:lineRule="auto"/>
        <w:jc w:val="both"/>
        <w:rPr>
          <w:rFonts w:ascii="Arial" w:hAnsi="Arial"/>
        </w:rPr>
      </w:pPr>
      <w:r>
        <w:rPr>
          <w:rFonts w:ascii="Arial" w:hAnsi="Arial"/>
          <w:i/>
        </w:rPr>
        <w:t>La educación socrática requiere garantizar que los libros no se transformen en autoridades</w:t>
      </w:r>
      <w:r w:rsidRPr="00A801D8">
        <w:rPr>
          <w:rFonts w:ascii="Arial" w:hAnsi="Arial"/>
        </w:rPr>
        <w:t>.</w:t>
      </w:r>
      <w:r>
        <w:rPr>
          <w:rFonts w:ascii="Arial" w:hAnsi="Arial"/>
        </w:rPr>
        <w:t xml:space="preserve"> Se debe de evitar el considerar los libros como obras maestras que deben seguirse al pie de la letra como lo hacen los conservadores puesto que los libros no cuentan con la capacidad de atención y sensibilidad a una verdadera actividad filosófica que se adapte a las necesidades actuales </w:t>
      </w:r>
      <w:r w:rsidR="00B44669">
        <w:rPr>
          <w:rFonts w:ascii="Arial" w:hAnsi="Arial"/>
        </w:rPr>
        <w:t>y situacionales del alumno. Los libros, pueden ser monótonos aunque sean valiosos recordatorios del argumento; no se deben utilizar como autoridades incuestionables porque son propensos a ser dañinos en su conocimiento.</w:t>
      </w:r>
      <w:r w:rsidR="00ED1592">
        <w:rPr>
          <w:rFonts w:ascii="Arial" w:hAnsi="Arial"/>
        </w:rPr>
        <w:t xml:space="preserve"> </w:t>
      </w:r>
    </w:p>
    <w:p w14:paraId="54781F20" w14:textId="77777777" w:rsidR="00B44669" w:rsidRDefault="00B44669" w:rsidP="00B44669">
      <w:pPr>
        <w:spacing w:line="360" w:lineRule="auto"/>
        <w:jc w:val="both"/>
        <w:rPr>
          <w:rFonts w:ascii="Arial" w:hAnsi="Arial"/>
        </w:rPr>
      </w:pPr>
    </w:p>
    <w:p w14:paraId="114B0D24" w14:textId="57ECBBE7" w:rsidR="005F012A" w:rsidRPr="005F012A" w:rsidRDefault="00F40D50" w:rsidP="005F012A">
      <w:pPr>
        <w:spacing w:line="360" w:lineRule="auto"/>
        <w:jc w:val="both"/>
        <w:rPr>
          <w:rFonts w:ascii="Arial" w:hAnsi="Arial"/>
          <w:lang w:val="es-ES"/>
        </w:rPr>
      </w:pPr>
      <w:r>
        <w:rPr>
          <w:rFonts w:ascii="Arial" w:hAnsi="Arial"/>
          <w:lang w:val="es-ES"/>
        </w:rPr>
        <w:t>Para alcanzar una educación integral</w:t>
      </w:r>
      <w:r w:rsidR="002867AA">
        <w:rPr>
          <w:rFonts w:ascii="Arial" w:hAnsi="Arial"/>
          <w:lang w:val="es-ES"/>
        </w:rPr>
        <w:t xml:space="preserve"> que forme ciudadanos del mundo y críticos al mismo tiempo</w:t>
      </w:r>
      <w:r>
        <w:rPr>
          <w:rFonts w:ascii="Arial" w:hAnsi="Arial"/>
          <w:lang w:val="es-ES"/>
        </w:rPr>
        <w:t xml:space="preserve">, Nussbaum recomienda la aplicación del método socrático encaminado a </w:t>
      </w:r>
      <w:r>
        <w:rPr>
          <w:rFonts w:ascii="Arial" w:hAnsi="Arial"/>
          <w:lang w:val="es-ES"/>
        </w:rPr>
        <w:lastRenderedPageBreak/>
        <w:t xml:space="preserve">las humanidades para la mejor comprensión </w:t>
      </w:r>
      <w:r w:rsidR="00AD3D35">
        <w:rPr>
          <w:rFonts w:ascii="Arial" w:hAnsi="Arial"/>
          <w:lang w:val="es-ES"/>
        </w:rPr>
        <w:t>“</w:t>
      </w:r>
      <w:r>
        <w:rPr>
          <w:rFonts w:ascii="Arial" w:hAnsi="Arial"/>
          <w:lang w:val="es-ES"/>
        </w:rPr>
        <w:t>del otro</w:t>
      </w:r>
      <w:r w:rsidR="00AD3D35">
        <w:rPr>
          <w:rFonts w:ascii="Arial" w:hAnsi="Arial"/>
          <w:lang w:val="es-ES"/>
        </w:rPr>
        <w:t>” por medio de</w:t>
      </w:r>
      <w:r>
        <w:rPr>
          <w:rFonts w:ascii="Arial" w:hAnsi="Arial"/>
          <w:lang w:val="es-ES"/>
        </w:rPr>
        <w:t>l</w:t>
      </w:r>
      <w:r w:rsidR="00AD3D35">
        <w:rPr>
          <w:rFonts w:ascii="Arial" w:hAnsi="Arial"/>
          <w:lang w:val="es-ES"/>
        </w:rPr>
        <w:t xml:space="preserve"> entendimiento y el</w:t>
      </w:r>
      <w:r>
        <w:rPr>
          <w:rFonts w:ascii="Arial" w:hAnsi="Arial"/>
          <w:lang w:val="es-ES"/>
        </w:rPr>
        <w:t xml:space="preserve"> análisis, en combinación con otros elementos, como son la multiculturalidad que abarque diversos ejes, como el histórico, el geográfico</w:t>
      </w:r>
      <w:r w:rsidR="00AD3D35">
        <w:rPr>
          <w:rFonts w:ascii="Arial" w:hAnsi="Arial"/>
          <w:lang w:val="es-ES"/>
        </w:rPr>
        <w:t>, etc., de esta manera se pone</w:t>
      </w:r>
      <w:r w:rsidR="005F012A" w:rsidRPr="005F012A">
        <w:rPr>
          <w:rFonts w:ascii="Arial" w:hAnsi="Arial"/>
          <w:lang w:val="es-ES"/>
        </w:rPr>
        <w:t xml:space="preserve"> en contacto al alumno con la</w:t>
      </w:r>
      <w:r w:rsidR="00AD3D35">
        <w:rPr>
          <w:rFonts w:ascii="Arial" w:hAnsi="Arial"/>
          <w:lang w:val="es-ES"/>
        </w:rPr>
        <w:t xml:space="preserve"> historia y la cultura de diversos</w:t>
      </w:r>
      <w:r w:rsidR="005F012A" w:rsidRPr="005F012A">
        <w:rPr>
          <w:rFonts w:ascii="Arial" w:hAnsi="Arial"/>
          <w:lang w:val="es-ES"/>
        </w:rPr>
        <w:t xml:space="preserve"> grupos sociales, tanto los principales grupos religiosos y culturales del mundo como las minorías étnicas y sexuales. La conciencia de las diferencias culturales son vitales para promover el respeto hacia los demás; no existe forma más despreciable que la ignorancia</w:t>
      </w:r>
      <w:r w:rsidR="003B22DF">
        <w:rPr>
          <w:rFonts w:ascii="Arial" w:hAnsi="Arial"/>
          <w:lang w:val="es-ES"/>
        </w:rPr>
        <w:t xml:space="preserve"> (2005: 96)</w:t>
      </w:r>
      <w:r w:rsidR="005F012A" w:rsidRPr="005F012A">
        <w:rPr>
          <w:rFonts w:ascii="Arial" w:hAnsi="Arial"/>
          <w:lang w:val="es-ES"/>
        </w:rPr>
        <w:t>. Con el fin de producir estudiantes socráticos, se debe promover el espíritu crítico y no sólo enseñarles la empatía y las emociones</w:t>
      </w:r>
      <w:r w:rsidR="003B22DF">
        <w:rPr>
          <w:rFonts w:ascii="Arial" w:hAnsi="Arial"/>
          <w:lang w:val="es-ES"/>
        </w:rPr>
        <w:t xml:space="preserve"> (2005: 134-135)</w:t>
      </w:r>
      <w:r w:rsidR="005F012A" w:rsidRPr="005F012A">
        <w:rPr>
          <w:rFonts w:ascii="Arial" w:hAnsi="Arial"/>
          <w:lang w:val="es-ES"/>
        </w:rPr>
        <w:t xml:space="preserve">. Además, se debe tomar en cuenta la cultura, la cual se ha venido enfatizando en prestigiosas universidades </w:t>
      </w:r>
      <w:r w:rsidR="00AD3D35">
        <w:rPr>
          <w:rFonts w:ascii="Arial" w:hAnsi="Arial"/>
          <w:lang w:val="es-ES"/>
        </w:rPr>
        <w:t>y que debe abarcar</w:t>
      </w:r>
      <w:r w:rsidR="005F012A" w:rsidRPr="005F012A">
        <w:rPr>
          <w:rFonts w:ascii="Arial" w:hAnsi="Arial"/>
          <w:lang w:val="es-ES"/>
        </w:rPr>
        <w:t xml:space="preserve"> los siguientes aspectos</w:t>
      </w:r>
      <w:r w:rsidR="003B22DF">
        <w:rPr>
          <w:rFonts w:ascii="Arial" w:hAnsi="Arial"/>
          <w:lang w:val="es-ES"/>
        </w:rPr>
        <w:t xml:space="preserve"> (2005: 166-167)</w:t>
      </w:r>
      <w:r w:rsidR="005F012A" w:rsidRPr="005F012A">
        <w:rPr>
          <w:rFonts w:ascii="Arial" w:hAnsi="Arial"/>
          <w:lang w:val="es-ES"/>
        </w:rPr>
        <w:t>:</w:t>
      </w:r>
    </w:p>
    <w:p w14:paraId="0743CEEF" w14:textId="77777777" w:rsidR="005F012A" w:rsidRPr="005F012A" w:rsidRDefault="005F012A" w:rsidP="005F012A">
      <w:pPr>
        <w:spacing w:line="360" w:lineRule="auto"/>
        <w:jc w:val="both"/>
        <w:rPr>
          <w:rFonts w:ascii="Arial" w:hAnsi="Arial"/>
          <w:lang w:val="es-ES"/>
        </w:rPr>
      </w:pPr>
    </w:p>
    <w:p w14:paraId="4F666AC9" w14:textId="77777777" w:rsidR="005F012A" w:rsidRPr="005F012A" w:rsidRDefault="005F012A" w:rsidP="005F012A">
      <w:pPr>
        <w:pStyle w:val="Prrafodelista"/>
        <w:numPr>
          <w:ilvl w:val="0"/>
          <w:numId w:val="5"/>
        </w:numPr>
        <w:spacing w:line="360" w:lineRule="auto"/>
        <w:jc w:val="both"/>
        <w:rPr>
          <w:rFonts w:ascii="Arial" w:hAnsi="Arial"/>
          <w:lang w:val="es-ES"/>
        </w:rPr>
      </w:pPr>
      <w:r w:rsidRPr="005F012A">
        <w:rPr>
          <w:rFonts w:ascii="Arial" w:hAnsi="Arial"/>
          <w:lang w:val="es-ES"/>
        </w:rPr>
        <w:t>Las verdaderas culturas son plurales, no únicas.- Toda cultura abarca distintas regiones, clases sociales, religiones y géneros</w:t>
      </w:r>
    </w:p>
    <w:p w14:paraId="271B7132" w14:textId="77777777" w:rsidR="005F012A" w:rsidRPr="005F012A" w:rsidRDefault="005F012A" w:rsidP="005F012A">
      <w:pPr>
        <w:pStyle w:val="Prrafodelista"/>
        <w:numPr>
          <w:ilvl w:val="0"/>
          <w:numId w:val="5"/>
        </w:numPr>
        <w:spacing w:line="360" w:lineRule="auto"/>
        <w:jc w:val="both"/>
        <w:rPr>
          <w:rFonts w:ascii="Arial" w:hAnsi="Arial"/>
          <w:lang w:val="es-ES"/>
        </w:rPr>
      </w:pPr>
      <w:r w:rsidRPr="005F012A">
        <w:rPr>
          <w:rFonts w:ascii="Arial" w:hAnsi="Arial"/>
          <w:lang w:val="es-ES"/>
        </w:rPr>
        <w:t>Las verdaderas culturas argumentan, resisten y contestan las normas.- En toda cultura existe la urbe y lo rural, lo rico y lo pobre, lo masculino y lo femenino; para ahondar en todos los aspectos se debe profundizar en el estudio de la historia.</w:t>
      </w:r>
    </w:p>
    <w:p w14:paraId="62D24C46" w14:textId="77777777" w:rsidR="005F012A" w:rsidRPr="005F012A" w:rsidRDefault="005F012A" w:rsidP="005F012A">
      <w:pPr>
        <w:pStyle w:val="Prrafodelista"/>
        <w:numPr>
          <w:ilvl w:val="0"/>
          <w:numId w:val="5"/>
        </w:numPr>
        <w:spacing w:line="360" w:lineRule="auto"/>
        <w:jc w:val="both"/>
        <w:rPr>
          <w:rFonts w:ascii="Arial" w:hAnsi="Arial"/>
          <w:lang w:val="es-ES"/>
        </w:rPr>
      </w:pPr>
      <w:r w:rsidRPr="005F012A">
        <w:rPr>
          <w:rFonts w:ascii="Arial" w:hAnsi="Arial"/>
          <w:lang w:val="es-ES"/>
        </w:rPr>
        <w:t>En las verdaderas culturas, lo que la mayor parte de las personas piensa posiblemente difiere de lo que cree la mayoría de los artistas e intelectuales famosos.- No se debe tomar como absoluto el pensamiento de las personas célebres; éstos son errores comunes al estudiar las culturas. Se debe leer extensamente para descubrir el amplio espectro del pensamiento popular.</w:t>
      </w:r>
    </w:p>
    <w:p w14:paraId="38C513B7" w14:textId="77777777" w:rsidR="005F012A" w:rsidRPr="005F012A" w:rsidRDefault="005F012A" w:rsidP="005F012A">
      <w:pPr>
        <w:pStyle w:val="Prrafodelista"/>
        <w:numPr>
          <w:ilvl w:val="0"/>
          <w:numId w:val="5"/>
        </w:numPr>
        <w:spacing w:line="360" w:lineRule="auto"/>
        <w:jc w:val="both"/>
        <w:rPr>
          <w:rFonts w:ascii="Arial" w:hAnsi="Arial"/>
          <w:lang w:val="es-ES"/>
        </w:rPr>
      </w:pPr>
      <w:r w:rsidRPr="005F012A">
        <w:rPr>
          <w:rFonts w:ascii="Arial" w:hAnsi="Arial"/>
          <w:lang w:val="es-ES"/>
        </w:rPr>
        <w:t>Las verdaderas culturas tienen diversos campos de pensamiento y actividad.- La educación se centra en la filosofía, religión y literatura, dejando de lado la música, escultura, arquitectura, ciencia y agricultura. Además se centran en la élite urbana ignorando la vida en el sector rural.</w:t>
      </w:r>
    </w:p>
    <w:p w14:paraId="7B9217BD" w14:textId="77777777" w:rsidR="005F012A" w:rsidRPr="005F012A" w:rsidRDefault="005F012A" w:rsidP="005F012A">
      <w:pPr>
        <w:pStyle w:val="Prrafodelista"/>
        <w:numPr>
          <w:ilvl w:val="0"/>
          <w:numId w:val="5"/>
        </w:numPr>
        <w:spacing w:line="360" w:lineRule="auto"/>
        <w:jc w:val="both"/>
        <w:rPr>
          <w:rFonts w:ascii="Arial" w:hAnsi="Arial"/>
          <w:lang w:val="es-ES"/>
        </w:rPr>
      </w:pPr>
      <w:r w:rsidRPr="005F012A">
        <w:rPr>
          <w:rFonts w:ascii="Arial" w:hAnsi="Arial"/>
          <w:lang w:val="es-ES"/>
        </w:rPr>
        <w:t>Las verdaderas culturas tienen un presente y un pasado.- No se debe identificar a una cultura únicamente generalizando su parte más antigua o la más tradicional; se deben tomar en cuenta las costumbres contemporáneas de las culturas y los cambios que se han llevado a cabo, tanto en ellos mismos como en la influencia que han tenido de otras culturas.</w:t>
      </w:r>
    </w:p>
    <w:p w14:paraId="50417D58" w14:textId="77777777" w:rsidR="005F012A" w:rsidRPr="005F012A" w:rsidRDefault="005F012A" w:rsidP="005F012A">
      <w:pPr>
        <w:spacing w:line="360" w:lineRule="auto"/>
        <w:jc w:val="both"/>
        <w:rPr>
          <w:rFonts w:ascii="Arial" w:hAnsi="Arial"/>
          <w:lang w:val="es-ES"/>
        </w:rPr>
      </w:pPr>
    </w:p>
    <w:p w14:paraId="715A98FB" w14:textId="295233E1" w:rsidR="005F012A" w:rsidRPr="005F012A" w:rsidRDefault="005F012A" w:rsidP="005F012A">
      <w:pPr>
        <w:spacing w:line="360" w:lineRule="auto"/>
        <w:jc w:val="both"/>
        <w:rPr>
          <w:rFonts w:ascii="Arial" w:hAnsi="Arial"/>
          <w:lang w:val="es-ES"/>
        </w:rPr>
      </w:pPr>
      <w:r w:rsidRPr="005F012A">
        <w:rPr>
          <w:rFonts w:ascii="Arial" w:hAnsi="Arial"/>
          <w:lang w:val="es-ES"/>
        </w:rPr>
        <w:t>El primer objetivo de la educación socrática debe de ser la formación de alumnos que estén conscientes de su propia ignorancia, tanto de otras culturas como de la suya, para que duden de lo que escuchen cuando se hable de las diferencias culturales, y por ende, cuestionarán e investigarán. Así, abordarán lo que les es distinto con humildad pero con intelecto para buscar un mejor entendimiento. En un ciudadano actual, dichos aspectos no podrán desarrollarse sólo por su experiencia personal. La idea de un ciudadano irreflexivo y dogmático constituye un peligro para la sociedad democrática porque no exige pensar sobre los asuntos que requieren un debate fundamentado, contrariamente al socrático que reflexiona y compara, y promete crear una sociedad democrática más rica y deliberante</w:t>
      </w:r>
      <w:r w:rsidR="003B22DF">
        <w:rPr>
          <w:rFonts w:ascii="Arial" w:hAnsi="Arial"/>
          <w:lang w:val="es-ES"/>
        </w:rPr>
        <w:t xml:space="preserve"> (2005: 239)</w:t>
      </w:r>
      <w:r w:rsidRPr="005F012A">
        <w:rPr>
          <w:rFonts w:ascii="Arial" w:hAnsi="Arial"/>
          <w:lang w:val="es-ES"/>
        </w:rPr>
        <w:t>.</w:t>
      </w:r>
    </w:p>
    <w:p w14:paraId="3BABBFCF" w14:textId="690AF990" w:rsidR="005F012A" w:rsidRPr="005F012A" w:rsidRDefault="005F012A" w:rsidP="005F012A">
      <w:pPr>
        <w:spacing w:line="360" w:lineRule="auto"/>
        <w:jc w:val="both"/>
        <w:rPr>
          <w:rFonts w:ascii="Arial" w:hAnsi="Arial"/>
          <w:lang w:val="es-ES"/>
        </w:rPr>
      </w:pPr>
      <w:r w:rsidRPr="005F012A">
        <w:rPr>
          <w:rFonts w:ascii="Arial" w:hAnsi="Arial"/>
          <w:lang w:val="es-ES"/>
        </w:rPr>
        <w:t>Complementando el método socrático, John Meacham, quien siguió dicho modelo tomando en cuenta el factor étnico y el religioso para dirigirlo, comparte el éxito obtenido en la universidad de Buffalo bajo los siguientes principios que deben guiar los cursos</w:t>
      </w:r>
      <w:r w:rsidR="00F10D85">
        <w:rPr>
          <w:rFonts w:ascii="Arial" w:hAnsi="Arial"/>
          <w:lang w:val="es-ES"/>
        </w:rPr>
        <w:t xml:space="preserve"> </w:t>
      </w:r>
      <w:r w:rsidR="002A07E3">
        <w:rPr>
          <w:rFonts w:ascii="Arial" w:hAnsi="Arial"/>
          <w:lang w:val="es-ES"/>
        </w:rPr>
        <w:t>(</w:t>
      </w:r>
      <w:r w:rsidR="00F10D85">
        <w:rPr>
          <w:rFonts w:ascii="Arial" w:hAnsi="Arial"/>
          <w:lang w:val="es-ES"/>
        </w:rPr>
        <w:t>Nussbaum, 2005: 105-106)</w:t>
      </w:r>
    </w:p>
    <w:p w14:paraId="46EA2DF5" w14:textId="77777777" w:rsidR="005F012A" w:rsidRPr="005F012A" w:rsidRDefault="005F012A" w:rsidP="005F012A">
      <w:pPr>
        <w:spacing w:line="360" w:lineRule="auto"/>
        <w:jc w:val="both"/>
        <w:rPr>
          <w:rFonts w:ascii="Arial" w:hAnsi="Arial"/>
          <w:lang w:val="es-ES"/>
        </w:rPr>
      </w:pPr>
    </w:p>
    <w:p w14:paraId="20F1EDF7" w14:textId="77777777" w:rsidR="005F012A" w:rsidRPr="005F012A" w:rsidRDefault="005F012A" w:rsidP="005F012A">
      <w:pPr>
        <w:pStyle w:val="Prrafodelista"/>
        <w:numPr>
          <w:ilvl w:val="0"/>
          <w:numId w:val="6"/>
        </w:numPr>
        <w:spacing w:line="360" w:lineRule="auto"/>
        <w:jc w:val="both"/>
        <w:rPr>
          <w:rFonts w:ascii="Arial" w:hAnsi="Arial"/>
          <w:lang w:val="es-ES"/>
        </w:rPr>
      </w:pPr>
      <w:r w:rsidRPr="005F012A">
        <w:rPr>
          <w:rFonts w:ascii="Arial" w:hAnsi="Arial"/>
          <w:lang w:val="es-ES"/>
        </w:rPr>
        <w:t>Diseñar cursos multiculturales con amplio contenido.- Los cursos se deben diseñar considerando la raza, género, etnia, clase social y religiosa. Así, se ayuda a profundizar el entendimiento en cada tema.</w:t>
      </w:r>
    </w:p>
    <w:p w14:paraId="7C42EE06" w14:textId="77777777" w:rsidR="005F012A" w:rsidRPr="005F012A" w:rsidRDefault="005F012A" w:rsidP="005F012A">
      <w:pPr>
        <w:pStyle w:val="Prrafodelista"/>
        <w:numPr>
          <w:ilvl w:val="0"/>
          <w:numId w:val="6"/>
        </w:numPr>
        <w:spacing w:line="360" w:lineRule="auto"/>
        <w:jc w:val="both"/>
        <w:rPr>
          <w:rFonts w:ascii="Arial" w:hAnsi="Arial"/>
          <w:lang w:val="es-ES"/>
        </w:rPr>
      </w:pPr>
      <w:r w:rsidRPr="005F012A">
        <w:rPr>
          <w:rFonts w:ascii="Arial" w:hAnsi="Arial"/>
          <w:lang w:val="es-ES"/>
        </w:rPr>
        <w:t>Basar los cursos multiculturales en las disciplinas en que son expertos los docentes.- Los docentes deben estar bien capacitados para impartir las materias ya que no hacen un buen trabajo si se les exige más allá de su preparación.</w:t>
      </w:r>
    </w:p>
    <w:p w14:paraId="2EB25F75" w14:textId="77777777" w:rsidR="005F012A" w:rsidRPr="005F012A" w:rsidRDefault="005F012A" w:rsidP="005F012A">
      <w:pPr>
        <w:pStyle w:val="Prrafodelista"/>
        <w:numPr>
          <w:ilvl w:val="0"/>
          <w:numId w:val="6"/>
        </w:numPr>
        <w:spacing w:line="360" w:lineRule="auto"/>
        <w:jc w:val="both"/>
        <w:rPr>
          <w:rFonts w:ascii="Arial" w:hAnsi="Arial"/>
          <w:lang w:val="es-ES"/>
        </w:rPr>
      </w:pPr>
      <w:r w:rsidRPr="005F012A">
        <w:rPr>
          <w:rFonts w:ascii="Arial" w:hAnsi="Arial"/>
          <w:lang w:val="es-ES"/>
        </w:rPr>
        <w:t>Diseñar programas para el desarrollo docente.- No se le debe pedir a un docente que enseñe materias fuera de su experiencia sin apoyarle económicamente por su preparación en una nueva disciplina. Se debe contar con fondos para impartir cursos a los docentes.</w:t>
      </w:r>
    </w:p>
    <w:p w14:paraId="0C04C7F9" w14:textId="77777777" w:rsidR="005F012A" w:rsidRDefault="005F012A" w:rsidP="005F012A">
      <w:pPr>
        <w:pStyle w:val="Prrafodelista"/>
        <w:numPr>
          <w:ilvl w:val="0"/>
          <w:numId w:val="6"/>
        </w:numPr>
        <w:spacing w:line="360" w:lineRule="auto"/>
        <w:jc w:val="both"/>
        <w:rPr>
          <w:rFonts w:ascii="Arial" w:hAnsi="Arial"/>
          <w:lang w:val="es-ES"/>
        </w:rPr>
      </w:pPr>
      <w:r w:rsidRPr="005F012A">
        <w:rPr>
          <w:rFonts w:ascii="Arial" w:hAnsi="Arial"/>
          <w:lang w:val="es-ES"/>
        </w:rPr>
        <w:t xml:space="preserve">Asignar tiempo a la reflexión sobre aspectos metodológicos y pedagógicos.- Se debe poner atención a los métodos y disciplinas que se abordarán en los cursos, así como la información empírica que se espera que los estudiantes manejen; el curso debe tener una coherencia intelectual y estar bien esquematizado. Finalmente, por medio de todo ello, se recomienda tener en cuenta el medio del </w:t>
      </w:r>
      <w:r w:rsidRPr="005F012A">
        <w:rPr>
          <w:rFonts w:ascii="Arial" w:hAnsi="Arial"/>
          <w:lang w:val="es-ES"/>
        </w:rPr>
        <w:lastRenderedPageBreak/>
        <w:t>que provienen los estudiantes y su historial para diseñar métodos en las aulas que se enfoquen a producir la mayor participación activa y crítica. Los maestros evitan dar sus opiniones personales y provocan debates imparciales sin llegar a una conclusión prematura.</w:t>
      </w:r>
    </w:p>
    <w:p w14:paraId="65150026" w14:textId="77777777" w:rsidR="002A07E3" w:rsidRPr="005F012A" w:rsidRDefault="002A07E3" w:rsidP="002A07E3">
      <w:pPr>
        <w:pStyle w:val="Prrafodelista"/>
        <w:spacing w:line="360" w:lineRule="auto"/>
        <w:jc w:val="both"/>
        <w:rPr>
          <w:rFonts w:ascii="Arial" w:hAnsi="Arial"/>
          <w:lang w:val="es-ES"/>
        </w:rPr>
      </w:pPr>
    </w:p>
    <w:p w14:paraId="738A7426" w14:textId="1724A01C" w:rsidR="005F012A" w:rsidRPr="005F012A" w:rsidRDefault="00AD3D35" w:rsidP="005F012A">
      <w:pPr>
        <w:spacing w:line="360" w:lineRule="auto"/>
        <w:jc w:val="both"/>
        <w:rPr>
          <w:rFonts w:ascii="Arial" w:hAnsi="Arial"/>
          <w:lang w:val="es-ES"/>
        </w:rPr>
      </w:pPr>
      <w:r>
        <w:rPr>
          <w:rFonts w:ascii="Arial" w:hAnsi="Arial"/>
          <w:lang w:val="es-ES"/>
        </w:rPr>
        <w:t xml:space="preserve">De estos aspectos se puede observar que en el proceso de enseñanza con el uso del método socrático el docente cobra importancia, ya que en su papel de guía o facilitador (para usar este método se debe desechar la figura del docente como el centro de todo el conocimiento impartido) </w:t>
      </w:r>
      <w:r w:rsidR="00B61CB4">
        <w:rPr>
          <w:rFonts w:ascii="Arial" w:hAnsi="Arial"/>
          <w:lang w:val="es-ES"/>
        </w:rPr>
        <w:t>está obligado a conocer la materia que imparte, de lo contrario debe recibir la formación pertinente que le permita ejercer la docencia de su materia con calidad.</w:t>
      </w:r>
    </w:p>
    <w:p w14:paraId="2196BFAE" w14:textId="4D884A3E" w:rsidR="005F012A" w:rsidRPr="005F012A" w:rsidRDefault="005F012A" w:rsidP="005F012A">
      <w:pPr>
        <w:spacing w:line="360" w:lineRule="auto"/>
        <w:jc w:val="both"/>
        <w:rPr>
          <w:rFonts w:ascii="Arial" w:hAnsi="Arial"/>
          <w:lang w:val="es-ES"/>
        </w:rPr>
      </w:pPr>
      <w:r w:rsidRPr="005F012A">
        <w:rPr>
          <w:rFonts w:ascii="Arial" w:hAnsi="Arial"/>
          <w:lang w:val="es-ES"/>
        </w:rPr>
        <w:t>Algunos países desarrollados han adoptado la idea de que el aprendizaje activo implica un firme compromiso con el pensamiento crítico de</w:t>
      </w:r>
      <w:r w:rsidR="00B61CB4">
        <w:rPr>
          <w:rFonts w:ascii="Arial" w:hAnsi="Arial"/>
          <w:lang w:val="es-ES"/>
        </w:rPr>
        <w:t xml:space="preserve"> la época de Sócrates, la cual</w:t>
      </w:r>
      <w:r w:rsidRPr="005F012A">
        <w:rPr>
          <w:rFonts w:ascii="Arial" w:hAnsi="Arial"/>
          <w:lang w:val="es-ES"/>
        </w:rPr>
        <w:t xml:space="preserve"> ha tenido gran influencia en algunas primarias y secundarias extranjeras. </w:t>
      </w:r>
      <w:r w:rsidR="00B61CB4">
        <w:rPr>
          <w:rFonts w:ascii="Arial" w:hAnsi="Arial"/>
          <w:lang w:val="es-ES"/>
        </w:rPr>
        <w:t>Como ejemplo, e</w:t>
      </w:r>
      <w:r w:rsidRPr="005F012A">
        <w:rPr>
          <w:rFonts w:ascii="Arial" w:hAnsi="Arial"/>
          <w:lang w:val="es-ES"/>
        </w:rPr>
        <w:t>l pedagogo suizo Johann Heinrich Pestalozzi intentó acabar con l</w:t>
      </w:r>
      <w:r w:rsidR="00264362">
        <w:rPr>
          <w:rFonts w:ascii="Arial" w:hAnsi="Arial"/>
          <w:lang w:val="es-ES"/>
        </w:rPr>
        <w:t xml:space="preserve">a práctica de memorización que </w:t>
      </w:r>
      <w:r w:rsidRPr="005F012A">
        <w:rPr>
          <w:rFonts w:ascii="Arial" w:hAnsi="Arial"/>
          <w:lang w:val="es-ES"/>
        </w:rPr>
        <w:t>consiste en llenar de información al alumno puesto que dicha educación forma estudiantes dó</w:t>
      </w:r>
      <w:r w:rsidR="00B61CB4">
        <w:rPr>
          <w:rFonts w:ascii="Arial" w:hAnsi="Arial"/>
          <w:lang w:val="es-ES"/>
        </w:rPr>
        <w:t xml:space="preserve">ciles que finalmente </w:t>
      </w:r>
      <w:r w:rsidR="00321C07">
        <w:rPr>
          <w:rFonts w:ascii="Arial" w:hAnsi="Arial"/>
          <w:lang w:val="es-ES"/>
        </w:rPr>
        <w:t xml:space="preserve">sólo </w:t>
      </w:r>
      <w:r w:rsidR="00B61CB4">
        <w:rPr>
          <w:rFonts w:ascii="Arial" w:hAnsi="Arial"/>
          <w:lang w:val="es-ES"/>
        </w:rPr>
        <w:t>obedecen</w:t>
      </w:r>
      <w:r w:rsidRPr="005F012A">
        <w:rPr>
          <w:rFonts w:ascii="Arial" w:hAnsi="Arial"/>
          <w:lang w:val="es-ES"/>
        </w:rPr>
        <w:t xml:space="preserve"> a la autoridad sin cuestionar. </w:t>
      </w:r>
      <w:r w:rsidR="00321C07">
        <w:rPr>
          <w:rFonts w:ascii="Arial" w:hAnsi="Arial"/>
          <w:lang w:val="es-ES"/>
        </w:rPr>
        <w:t>Su solución consistió</w:t>
      </w:r>
      <w:r w:rsidRPr="005F012A">
        <w:rPr>
          <w:rFonts w:ascii="Arial" w:hAnsi="Arial"/>
          <w:lang w:val="es-ES"/>
        </w:rPr>
        <w:t xml:space="preserve"> en conformar un sistema educativo que forme alumnos inquisitivos y activos mediante el desarrollo de sus capacidades críticas naturales; la educación socrática infunde vida y crea compromiso, ideal para formar la mente y no producir una o</w:t>
      </w:r>
      <w:r w:rsidR="00321C07">
        <w:rPr>
          <w:rFonts w:ascii="Arial" w:hAnsi="Arial"/>
          <w:lang w:val="es-ES"/>
        </w:rPr>
        <w:t>bediencia sumisa</w:t>
      </w:r>
      <w:r w:rsidR="00B61CB4">
        <w:rPr>
          <w:rFonts w:ascii="Arial" w:hAnsi="Arial"/>
          <w:lang w:val="es-ES"/>
        </w:rPr>
        <w:t xml:space="preserve"> (Nussbaum, 2010: 88), ya que como lo menciona</w:t>
      </w:r>
      <w:r w:rsidRPr="005F012A">
        <w:rPr>
          <w:rFonts w:ascii="Arial" w:hAnsi="Arial"/>
          <w:lang w:val="es-ES"/>
        </w:rPr>
        <w:t xml:space="preserve"> Dewey</w:t>
      </w:r>
      <w:r w:rsidR="00B61CB4">
        <w:rPr>
          <w:rFonts w:ascii="Arial" w:hAnsi="Arial"/>
          <w:lang w:val="es-ES"/>
        </w:rPr>
        <w:t>,</w:t>
      </w:r>
      <w:r w:rsidRPr="005F012A">
        <w:rPr>
          <w:rFonts w:ascii="Arial" w:hAnsi="Arial"/>
          <w:lang w:val="es-ES"/>
        </w:rPr>
        <w:t xml:space="preserve"> “el </w:t>
      </w:r>
      <w:r w:rsidRPr="005F012A">
        <w:rPr>
          <w:rFonts w:ascii="Arial" w:hAnsi="Arial" w:cs="Arial"/>
        </w:rPr>
        <w:t>problema central de los métodos educativos convencionales es la pasividad que engendran en los alumnos. Las escuelas son tratadas como espacios para escuchar y absorber, pero nunca se prioriza el análisis, la indagación y la resolución de problemas”</w:t>
      </w:r>
      <w:r w:rsidR="00F10D85">
        <w:rPr>
          <w:rFonts w:ascii="Arial" w:hAnsi="Arial" w:cs="Arial"/>
        </w:rPr>
        <w:t xml:space="preserve"> </w:t>
      </w:r>
      <w:r w:rsidR="00F10D85">
        <w:rPr>
          <w:rFonts w:ascii="Arial" w:hAnsi="Arial"/>
          <w:lang w:val="es-ES"/>
        </w:rPr>
        <w:t>(2010: 96)</w:t>
      </w:r>
      <w:r w:rsidRPr="005F012A">
        <w:rPr>
          <w:rFonts w:ascii="Arial" w:hAnsi="Arial" w:cs="Arial"/>
        </w:rPr>
        <w:t>. Dewey solía comenzar sus clases con alguna actividad práctica como el cocinar, tejer, etc. En el proceso de la solución de problemas formulaba preguntas como: ¿de dónde provienen los materiales?, ¿quién los hizo?, ¿cómo llegaron a mí?, ¿cómo se organizaba el trabajo en sociedad? De ese modo, las interrogantes seguían varias direcciones. “En una misma situación, se podría preguntar por qué es tan difícil preparar el algodón para hacer tejidos, pero también cuál es la relación de esa dificultad práctica con el trabajo de los esclavos”</w:t>
      </w:r>
      <w:r w:rsidR="00F10D85">
        <w:rPr>
          <w:rFonts w:ascii="Arial" w:hAnsi="Arial" w:cs="Arial"/>
        </w:rPr>
        <w:t xml:space="preserve"> </w:t>
      </w:r>
      <w:r w:rsidR="00F10D85">
        <w:rPr>
          <w:rFonts w:ascii="Arial" w:hAnsi="Arial"/>
          <w:lang w:val="es-ES"/>
        </w:rPr>
        <w:t>(2010: 96)</w:t>
      </w:r>
      <w:r w:rsidRPr="005F012A">
        <w:rPr>
          <w:rFonts w:ascii="Arial" w:hAnsi="Arial" w:cs="Arial"/>
        </w:rPr>
        <w:t>.</w:t>
      </w:r>
    </w:p>
    <w:p w14:paraId="06615AC4" w14:textId="2036FD14" w:rsidR="00B61CB4" w:rsidRDefault="005F012A" w:rsidP="00D47642">
      <w:pPr>
        <w:spacing w:line="360" w:lineRule="auto"/>
        <w:jc w:val="both"/>
        <w:rPr>
          <w:rFonts w:ascii="Arial" w:hAnsi="Arial" w:cs="Arial"/>
        </w:rPr>
      </w:pPr>
      <w:r w:rsidRPr="005F012A">
        <w:rPr>
          <w:rFonts w:ascii="Arial" w:hAnsi="Arial" w:cs="Arial"/>
        </w:rPr>
        <w:lastRenderedPageBreak/>
        <w:t>La verdadera filosofía, como la entiende Sócrates, es la búsqueda comprometida con la verdad, en la que no sólo importa la aceptación de conclusiones en particular, sino darle seguimiento a un cierto camino que lleve a ellas; no es sólo llegar al contenido correcto sino lograrlo mediante el saber verdadero. Los libros no pertenecen a dicha búsqueda ni enseñan esos saberes</w:t>
      </w:r>
      <w:r w:rsidR="00B61CB4">
        <w:rPr>
          <w:rFonts w:ascii="Arial" w:hAnsi="Arial" w:cs="Arial"/>
        </w:rPr>
        <w:t xml:space="preserve"> (Nussbaum, </w:t>
      </w:r>
      <w:r w:rsidR="00321C07">
        <w:rPr>
          <w:rFonts w:ascii="Arial" w:hAnsi="Arial" w:cs="Arial"/>
        </w:rPr>
        <w:t>2004</w:t>
      </w:r>
      <w:r w:rsidR="00B61CB4">
        <w:rPr>
          <w:rFonts w:ascii="Arial" w:hAnsi="Arial" w:cs="Arial"/>
        </w:rPr>
        <w:t>: 182)</w:t>
      </w:r>
      <w:r w:rsidRPr="005F012A">
        <w:rPr>
          <w:rFonts w:ascii="Arial" w:hAnsi="Arial" w:cs="Arial"/>
        </w:rPr>
        <w:t>.</w:t>
      </w:r>
      <w:r w:rsidR="00B61CB4">
        <w:rPr>
          <w:rFonts w:ascii="Arial" w:hAnsi="Arial" w:cs="Arial"/>
        </w:rPr>
        <w:t xml:space="preserve"> </w:t>
      </w:r>
    </w:p>
    <w:p w14:paraId="179D009D" w14:textId="6E6EF4F7" w:rsidR="00264362" w:rsidRDefault="00B61CB4" w:rsidP="00D47642">
      <w:pPr>
        <w:spacing w:line="360" w:lineRule="auto"/>
        <w:jc w:val="both"/>
        <w:rPr>
          <w:rFonts w:ascii="Arial" w:hAnsi="Arial" w:cs="Arial"/>
        </w:rPr>
      </w:pPr>
      <w:r>
        <w:rPr>
          <w:rFonts w:ascii="Arial" w:hAnsi="Arial" w:cs="Arial"/>
        </w:rPr>
        <w:t xml:space="preserve">Actualmente, sólo </w:t>
      </w:r>
      <w:r w:rsidR="00264362">
        <w:rPr>
          <w:rFonts w:ascii="Arial" w:hAnsi="Arial" w:cs="Arial"/>
        </w:rPr>
        <w:t xml:space="preserve">las escuelas de </w:t>
      </w:r>
      <w:r w:rsidR="00360173">
        <w:rPr>
          <w:rFonts w:ascii="Arial" w:hAnsi="Arial" w:cs="Arial"/>
        </w:rPr>
        <w:t xml:space="preserve">medicina y </w:t>
      </w:r>
      <w:r w:rsidR="00264362">
        <w:rPr>
          <w:rFonts w:ascii="Arial" w:hAnsi="Arial" w:cs="Arial"/>
        </w:rPr>
        <w:t xml:space="preserve">leyes de las universidades estadounidenses han adoptado el método socrático como la base de su enseñanza, como lo muestran los programas de universidades como la Escuela de Leyes de Chicago, la Escuela de Leyes de la Universidad de Georgia y la Escuela de Leyes de California, por mencionar algunos ejemplos. </w:t>
      </w:r>
      <w:r w:rsidR="00360173">
        <w:rPr>
          <w:rFonts w:ascii="Arial" w:hAnsi="Arial" w:cs="Arial"/>
        </w:rPr>
        <w:t>El objetivo de utilizar</w:t>
      </w:r>
      <w:r>
        <w:rPr>
          <w:rFonts w:ascii="Arial" w:hAnsi="Arial" w:cs="Arial"/>
        </w:rPr>
        <w:t>lo</w:t>
      </w:r>
      <w:r w:rsidR="00360173">
        <w:rPr>
          <w:rFonts w:ascii="Arial" w:hAnsi="Arial" w:cs="Arial"/>
        </w:rPr>
        <w:t xml:space="preserve"> es llegar a una verdad general despojada de prejuicios personales, analizando todos los pequeños detalles del todo. Un caso documentado es el del profesor </w:t>
      </w:r>
      <w:r w:rsidR="00321C07">
        <w:rPr>
          <w:rFonts w:ascii="Arial" w:hAnsi="Arial" w:cs="Arial"/>
        </w:rPr>
        <w:t>Rick Garlikov</w:t>
      </w:r>
      <w:r w:rsidR="003E1FF1">
        <w:rPr>
          <w:rFonts w:ascii="Arial" w:hAnsi="Arial" w:cs="Arial"/>
        </w:rPr>
        <w:t xml:space="preserve"> en la página </w:t>
      </w:r>
      <w:r w:rsidR="003F3A80">
        <w:rPr>
          <w:rFonts w:ascii="Arial" w:hAnsi="Arial" w:cs="Arial"/>
        </w:rPr>
        <w:t>de Study Guides and Strategies</w:t>
      </w:r>
      <w:r w:rsidR="003E1FF1">
        <w:rPr>
          <w:rFonts w:ascii="Arial" w:hAnsi="Arial" w:cs="Arial"/>
        </w:rPr>
        <w:t xml:space="preserve">, donde explica que un viernes ya cerca de fin de curso y con la atención de los alumnos en otro lado menos en la clase, decidió </w:t>
      </w:r>
      <w:r w:rsidR="002867AA">
        <w:rPr>
          <w:rFonts w:ascii="Arial" w:hAnsi="Arial" w:cs="Arial"/>
        </w:rPr>
        <w:t>aplicar el método socrático en su clase de matemáticas para atraer la atención de los estudiantes</w:t>
      </w:r>
      <w:r w:rsidR="003F3A80">
        <w:rPr>
          <w:rFonts w:ascii="Arial" w:hAnsi="Arial" w:cs="Arial"/>
        </w:rPr>
        <w:t xml:space="preserve"> quienes sólo esperaban el toque de salida para salir de vacaciones</w:t>
      </w:r>
      <w:r w:rsidR="002867AA">
        <w:rPr>
          <w:rFonts w:ascii="Arial" w:hAnsi="Arial" w:cs="Arial"/>
        </w:rPr>
        <w:t xml:space="preserve">, lo cual resultó exitoso.  </w:t>
      </w:r>
    </w:p>
    <w:p w14:paraId="5966AC3A" w14:textId="77777777" w:rsidR="00360173" w:rsidRDefault="00360173" w:rsidP="00D47642">
      <w:pPr>
        <w:spacing w:line="360" w:lineRule="auto"/>
        <w:jc w:val="both"/>
        <w:rPr>
          <w:rFonts w:ascii="Arial" w:hAnsi="Arial" w:cs="Arial"/>
        </w:rPr>
      </w:pPr>
    </w:p>
    <w:p w14:paraId="395436F7" w14:textId="4E1DC27E" w:rsidR="002867AA" w:rsidRDefault="00B44669" w:rsidP="00D47642">
      <w:pPr>
        <w:spacing w:line="360" w:lineRule="auto"/>
        <w:jc w:val="both"/>
        <w:rPr>
          <w:rFonts w:ascii="Arial" w:hAnsi="Arial"/>
        </w:rPr>
      </w:pPr>
      <w:r>
        <w:rPr>
          <w:rFonts w:ascii="Arial" w:hAnsi="Arial"/>
        </w:rPr>
        <w:t xml:space="preserve">Por otra parte, </w:t>
      </w:r>
      <w:r w:rsidR="006A5199">
        <w:rPr>
          <w:rFonts w:ascii="Arial" w:hAnsi="Arial"/>
        </w:rPr>
        <w:t xml:space="preserve">Martha Nussbaum </w:t>
      </w:r>
      <w:r w:rsidR="008C4232">
        <w:rPr>
          <w:rFonts w:ascii="Arial" w:hAnsi="Arial"/>
        </w:rPr>
        <w:t xml:space="preserve">además </w:t>
      </w:r>
      <w:r w:rsidR="006A5199">
        <w:rPr>
          <w:rFonts w:ascii="Arial" w:hAnsi="Arial"/>
        </w:rPr>
        <w:t>menciona</w:t>
      </w:r>
      <w:r w:rsidR="001977B4">
        <w:rPr>
          <w:rFonts w:ascii="Arial" w:hAnsi="Arial"/>
        </w:rPr>
        <w:t xml:space="preserve"> (2010: 126)</w:t>
      </w:r>
      <w:r w:rsidR="006A5199">
        <w:rPr>
          <w:rFonts w:ascii="Arial" w:hAnsi="Arial"/>
        </w:rPr>
        <w:t xml:space="preserve"> que </w:t>
      </w:r>
      <w:r w:rsidR="00162A7B">
        <w:rPr>
          <w:rFonts w:ascii="Arial" w:hAnsi="Arial"/>
        </w:rPr>
        <w:t xml:space="preserve">uno de los aspectos más descuidados de la educación para la ciudadanía mundial </w:t>
      </w:r>
      <w:r w:rsidR="003F3A80">
        <w:rPr>
          <w:rFonts w:ascii="Arial" w:hAnsi="Arial"/>
        </w:rPr>
        <w:t xml:space="preserve">y que es de gran relevancia para lograr ese entendimiento de otros </w:t>
      </w:r>
      <w:r w:rsidR="00162A7B">
        <w:rPr>
          <w:rFonts w:ascii="Arial" w:hAnsi="Arial"/>
        </w:rPr>
        <w:t xml:space="preserve">es </w:t>
      </w:r>
      <w:r w:rsidR="003F3A80">
        <w:rPr>
          <w:rFonts w:ascii="Arial" w:hAnsi="Arial"/>
        </w:rPr>
        <w:t xml:space="preserve">por medio de </w:t>
      </w:r>
      <w:r w:rsidR="00162A7B">
        <w:rPr>
          <w:rFonts w:ascii="Arial" w:hAnsi="Arial"/>
        </w:rPr>
        <w:t>la enseñanza de lenguas extranjeras</w:t>
      </w:r>
      <w:r w:rsidR="001B08B7">
        <w:rPr>
          <w:rFonts w:ascii="Arial" w:hAnsi="Arial"/>
        </w:rPr>
        <w:t>,</w:t>
      </w:r>
      <w:r w:rsidR="00162A7B">
        <w:rPr>
          <w:rFonts w:ascii="Arial" w:hAnsi="Arial"/>
        </w:rPr>
        <w:t xml:space="preserve"> ya que </w:t>
      </w:r>
      <w:r w:rsidR="004735B2">
        <w:rPr>
          <w:rFonts w:ascii="Arial" w:hAnsi="Arial"/>
        </w:rPr>
        <w:t xml:space="preserve">considera que </w:t>
      </w:r>
      <w:r w:rsidR="00511AB5">
        <w:rPr>
          <w:rFonts w:ascii="Arial" w:hAnsi="Arial"/>
        </w:rPr>
        <w:t xml:space="preserve">el ideal es que </w:t>
      </w:r>
      <w:r w:rsidR="00162A7B">
        <w:rPr>
          <w:rFonts w:ascii="Arial" w:hAnsi="Arial"/>
        </w:rPr>
        <w:t xml:space="preserve">todo alumno </w:t>
      </w:r>
      <w:r w:rsidR="004735B2">
        <w:rPr>
          <w:rFonts w:ascii="Arial" w:hAnsi="Arial"/>
        </w:rPr>
        <w:t>aprendiera, mínimamente, una segunda lengua con un nivel aceptable</w:t>
      </w:r>
      <w:r w:rsidR="00162A7B">
        <w:rPr>
          <w:rFonts w:ascii="Arial" w:hAnsi="Arial"/>
        </w:rPr>
        <w:t>; el observar otra cultu</w:t>
      </w:r>
      <w:r w:rsidR="004735B2">
        <w:rPr>
          <w:rFonts w:ascii="Arial" w:hAnsi="Arial"/>
        </w:rPr>
        <w:t>ra y có</w:t>
      </w:r>
      <w:r w:rsidR="00162A7B">
        <w:rPr>
          <w:rFonts w:ascii="Arial" w:hAnsi="Arial"/>
        </w:rPr>
        <w:t>mo vive en el mundo extiende el panorama intelectual</w:t>
      </w:r>
      <w:r w:rsidR="004735B2">
        <w:rPr>
          <w:rFonts w:ascii="Arial" w:hAnsi="Arial"/>
        </w:rPr>
        <w:t xml:space="preserve"> y promueve la tolerancia y la comprensión. En este caso, l</w:t>
      </w:r>
      <w:r w:rsidR="00162A7B">
        <w:rPr>
          <w:rFonts w:ascii="Arial" w:hAnsi="Arial"/>
        </w:rPr>
        <w:t xml:space="preserve">as escuelas europeas son conscientes de </w:t>
      </w:r>
      <w:r w:rsidR="003F3A80">
        <w:rPr>
          <w:rFonts w:ascii="Arial" w:hAnsi="Arial"/>
        </w:rPr>
        <w:t>que los estudiantes</w:t>
      </w:r>
      <w:r w:rsidR="00162A7B">
        <w:rPr>
          <w:rFonts w:ascii="Arial" w:hAnsi="Arial"/>
        </w:rPr>
        <w:t xml:space="preserve"> necesitar</w:t>
      </w:r>
      <w:r w:rsidR="003F3A80">
        <w:rPr>
          <w:rFonts w:ascii="Arial" w:hAnsi="Arial"/>
        </w:rPr>
        <w:t>án</w:t>
      </w:r>
      <w:r w:rsidR="00162A7B">
        <w:rPr>
          <w:rFonts w:ascii="Arial" w:hAnsi="Arial"/>
        </w:rPr>
        <w:t xml:space="preserve"> </w:t>
      </w:r>
      <w:r w:rsidR="004735B2">
        <w:rPr>
          <w:rFonts w:ascii="Arial" w:hAnsi="Arial"/>
        </w:rPr>
        <w:t xml:space="preserve">en un futuro próximo </w:t>
      </w:r>
      <w:r w:rsidR="00162A7B">
        <w:rPr>
          <w:rFonts w:ascii="Arial" w:hAnsi="Arial"/>
        </w:rPr>
        <w:t xml:space="preserve">el </w:t>
      </w:r>
      <w:r w:rsidR="003F3A80">
        <w:rPr>
          <w:rFonts w:ascii="Arial" w:hAnsi="Arial"/>
        </w:rPr>
        <w:t xml:space="preserve">dominio de una segunda lengua por lo cual su enseñanza se incluye desde los primeros años de educación básica </w:t>
      </w:r>
      <w:r w:rsidR="00511AB5">
        <w:rPr>
          <w:rFonts w:ascii="Arial" w:hAnsi="Arial"/>
        </w:rPr>
        <w:t>hasta alcanzar un buen nivel de desempeño</w:t>
      </w:r>
      <w:r w:rsidR="003F3A80">
        <w:rPr>
          <w:rFonts w:ascii="Arial" w:hAnsi="Arial"/>
        </w:rPr>
        <w:t xml:space="preserve">, </w:t>
      </w:r>
      <w:r w:rsidR="004735B2">
        <w:rPr>
          <w:rFonts w:ascii="Arial" w:hAnsi="Arial"/>
        </w:rPr>
        <w:t xml:space="preserve">incluso </w:t>
      </w:r>
      <w:r w:rsidR="003F3A80">
        <w:rPr>
          <w:rFonts w:ascii="Arial" w:hAnsi="Arial"/>
        </w:rPr>
        <w:t>en algunos países se promueve</w:t>
      </w:r>
      <w:r w:rsidR="004735B2">
        <w:rPr>
          <w:rFonts w:ascii="Arial" w:hAnsi="Arial"/>
        </w:rPr>
        <w:t xml:space="preserve"> l</w:t>
      </w:r>
      <w:r w:rsidR="003F3A80">
        <w:rPr>
          <w:rFonts w:ascii="Arial" w:hAnsi="Arial"/>
        </w:rPr>
        <w:t>a enseñanza de una tercer lengua, como</w:t>
      </w:r>
      <w:r w:rsidR="00264362">
        <w:rPr>
          <w:rFonts w:ascii="Arial" w:hAnsi="Arial"/>
        </w:rPr>
        <w:t xml:space="preserve"> es el caso del modelo educativo del Reino Unido, donde desde ha</w:t>
      </w:r>
      <w:r w:rsidR="003F3A80">
        <w:rPr>
          <w:rFonts w:ascii="Arial" w:hAnsi="Arial"/>
        </w:rPr>
        <w:t>ce años sus programas</w:t>
      </w:r>
      <w:r w:rsidR="00264362">
        <w:rPr>
          <w:rFonts w:ascii="Arial" w:hAnsi="Arial"/>
        </w:rPr>
        <w:t xml:space="preserve"> incluyen </w:t>
      </w:r>
      <w:r w:rsidR="003F3A80">
        <w:rPr>
          <w:rFonts w:ascii="Arial" w:hAnsi="Arial"/>
        </w:rPr>
        <w:t>hasta tres</w:t>
      </w:r>
      <w:r w:rsidR="00264362">
        <w:rPr>
          <w:rFonts w:ascii="Arial" w:hAnsi="Arial"/>
        </w:rPr>
        <w:t xml:space="preserve"> lengua</w:t>
      </w:r>
      <w:r w:rsidR="003F3A80">
        <w:rPr>
          <w:rFonts w:ascii="Arial" w:hAnsi="Arial"/>
        </w:rPr>
        <w:t>s</w:t>
      </w:r>
      <w:r w:rsidR="00264362">
        <w:rPr>
          <w:rFonts w:ascii="Arial" w:hAnsi="Arial"/>
        </w:rPr>
        <w:t xml:space="preserve"> a nivel básico y medio básico</w:t>
      </w:r>
      <w:r w:rsidR="002867AA">
        <w:rPr>
          <w:rFonts w:ascii="Arial" w:hAnsi="Arial"/>
        </w:rPr>
        <w:t>,</w:t>
      </w:r>
      <w:r w:rsidR="003F3A80">
        <w:rPr>
          <w:rFonts w:ascii="Arial" w:hAnsi="Arial"/>
        </w:rPr>
        <w:t xml:space="preserve"> esto se ve reflejado en los objetivos d</w:t>
      </w:r>
      <w:r w:rsidR="002867AA">
        <w:rPr>
          <w:rFonts w:ascii="Arial" w:hAnsi="Arial"/>
        </w:rPr>
        <w:t xml:space="preserve">e sus programas de idiomas establecidos por el gobierno: </w:t>
      </w:r>
    </w:p>
    <w:p w14:paraId="435B15F5" w14:textId="30900B50" w:rsidR="00CE66C1" w:rsidRPr="002867AA" w:rsidRDefault="002867AA" w:rsidP="003F3A80">
      <w:pPr>
        <w:spacing w:line="360" w:lineRule="auto"/>
        <w:ind w:left="567"/>
        <w:jc w:val="both"/>
        <w:rPr>
          <w:rFonts w:ascii="Arial" w:hAnsi="Arial" w:cs="Arial"/>
          <w:sz w:val="22"/>
          <w:lang w:val="en-GB"/>
        </w:rPr>
      </w:pPr>
      <w:r w:rsidRPr="003F3A80">
        <w:rPr>
          <w:rFonts w:ascii="Arial" w:hAnsi="Arial" w:cs="Arial"/>
          <w:lang w:val="en"/>
        </w:rPr>
        <w:lastRenderedPageBreak/>
        <w:t>Learning a foreign language is a liberation from insularity and provides an opening to other cultures. A high-quality languages education should foster pupils’ curiosity and deepen their understanding of the world. The teaching should enable pupils to express their ideas and thoughts in another language and to understand and respond to its speakers, both in speech and in writing. It should also provide opportunities for them to communicate for practical purposes, learn new ways of thinking and read great literature in the original language. Language teaching should provide the foundation for learning further languages, equipping pupils to study and work in other countries</w:t>
      </w:r>
      <w:r w:rsidR="00264362" w:rsidRPr="003F3A80">
        <w:rPr>
          <w:rFonts w:ascii="Arial" w:hAnsi="Arial" w:cs="Arial"/>
          <w:lang w:val="en-GB"/>
        </w:rPr>
        <w:t xml:space="preserve">. </w:t>
      </w:r>
      <w:r w:rsidRPr="003F3A80">
        <w:rPr>
          <w:rFonts w:ascii="Arial" w:hAnsi="Arial" w:cs="Arial"/>
          <w:lang w:val="en-GB"/>
        </w:rPr>
        <w:t>(</w:t>
      </w:r>
      <w:r w:rsidR="003F3A80">
        <w:rPr>
          <w:rFonts w:ascii="Arial" w:hAnsi="Arial" w:cs="Arial"/>
          <w:lang w:val="en-GB"/>
        </w:rPr>
        <w:t xml:space="preserve">2013) </w:t>
      </w:r>
    </w:p>
    <w:p w14:paraId="603B3195" w14:textId="77777777" w:rsidR="002867AA" w:rsidRPr="002867AA" w:rsidRDefault="002867AA" w:rsidP="002867AA">
      <w:pPr>
        <w:ind w:left="567"/>
        <w:jc w:val="both"/>
        <w:rPr>
          <w:rFonts w:ascii="Arial" w:hAnsi="Arial" w:cs="Arial"/>
          <w:sz w:val="22"/>
          <w:lang w:val="en-GB"/>
        </w:rPr>
      </w:pPr>
    </w:p>
    <w:p w14:paraId="2060B11E" w14:textId="31B89427" w:rsidR="00CB16FF" w:rsidRDefault="003B22DF" w:rsidP="00D47642">
      <w:pPr>
        <w:spacing w:line="360" w:lineRule="auto"/>
        <w:jc w:val="both"/>
        <w:rPr>
          <w:rFonts w:ascii="Arial" w:hAnsi="Arial"/>
        </w:rPr>
      </w:pPr>
      <w:r w:rsidRPr="003B22DF">
        <w:rPr>
          <w:rFonts w:ascii="Arial" w:hAnsi="Arial"/>
          <w:lang w:val="es-MX"/>
        </w:rPr>
        <w:t>Sin embargo, e</w:t>
      </w:r>
      <w:r w:rsidR="00F10E85">
        <w:rPr>
          <w:rFonts w:ascii="Arial" w:hAnsi="Arial"/>
        </w:rPr>
        <w:t>n muchos países en desarrollo como México</w:t>
      </w:r>
      <w:r>
        <w:rPr>
          <w:rFonts w:ascii="Arial" w:hAnsi="Arial"/>
        </w:rPr>
        <w:t xml:space="preserve"> este</w:t>
      </w:r>
      <w:r w:rsidR="00F10E85">
        <w:rPr>
          <w:rFonts w:ascii="Arial" w:hAnsi="Arial"/>
        </w:rPr>
        <w:t xml:space="preserve"> no es el caso ya que el nivel de estudio e importancia que se le da al aprendizaje de una segunda lengua es pobre</w:t>
      </w:r>
      <w:r w:rsidR="009669E3">
        <w:rPr>
          <w:rFonts w:ascii="Arial" w:hAnsi="Arial"/>
        </w:rPr>
        <w:t xml:space="preserve"> o insuficiente</w:t>
      </w:r>
      <w:r w:rsidR="004735B2">
        <w:rPr>
          <w:rFonts w:ascii="Arial" w:hAnsi="Arial"/>
        </w:rPr>
        <w:t xml:space="preserve"> y tanto docentes como responsables de la educación e incluso la misma ciudadanía se enfrascan en discusiones que van desde la falta de docentes capacitados en enseñar una segunda lengua –la sepan hablar o no-, hasta aquellas d</w:t>
      </w:r>
      <w:r>
        <w:rPr>
          <w:rFonts w:ascii="Arial" w:hAnsi="Arial"/>
        </w:rPr>
        <w:t>onde se argumenta la hipocresía</w:t>
      </w:r>
      <w:r w:rsidR="004735B2">
        <w:rPr>
          <w:rFonts w:ascii="Arial" w:hAnsi="Arial"/>
        </w:rPr>
        <w:t xml:space="preserve"> de enseñar lenguas</w:t>
      </w:r>
      <w:r>
        <w:rPr>
          <w:rFonts w:ascii="Arial" w:hAnsi="Arial"/>
        </w:rPr>
        <w:t xml:space="preserve"> extranjeras en las escuelas en vez de enseñar lenguas </w:t>
      </w:r>
      <w:r w:rsidR="004735B2">
        <w:rPr>
          <w:rFonts w:ascii="Arial" w:hAnsi="Arial"/>
        </w:rPr>
        <w:t xml:space="preserve"> ind</w:t>
      </w:r>
      <w:r>
        <w:rPr>
          <w:rFonts w:ascii="Arial" w:hAnsi="Arial"/>
        </w:rPr>
        <w:t>ígenas o</w:t>
      </w:r>
      <w:r w:rsidR="004735B2">
        <w:rPr>
          <w:rFonts w:ascii="Arial" w:hAnsi="Arial"/>
        </w:rPr>
        <w:t xml:space="preserve"> hacerlas a un lado en los programas educativos. </w:t>
      </w:r>
      <w:r w:rsidR="005A44CA">
        <w:rPr>
          <w:rFonts w:ascii="Arial" w:hAnsi="Arial"/>
        </w:rPr>
        <w:t xml:space="preserve">Para darse cuenta de esto no hace falta más que abrir un periódico para encontrar </w:t>
      </w:r>
      <w:r w:rsidR="005D24AC">
        <w:rPr>
          <w:rFonts w:ascii="Arial" w:hAnsi="Arial"/>
        </w:rPr>
        <w:t>encabezados como</w:t>
      </w:r>
      <w:r w:rsidR="00CF2133">
        <w:rPr>
          <w:rFonts w:ascii="Arial" w:hAnsi="Arial"/>
        </w:rPr>
        <w:t xml:space="preserve"> los sigu</w:t>
      </w:r>
      <w:r w:rsidR="00321C07">
        <w:rPr>
          <w:rFonts w:ascii="Arial" w:hAnsi="Arial"/>
        </w:rPr>
        <w:t>i</w:t>
      </w:r>
      <w:r w:rsidR="00CF2133">
        <w:rPr>
          <w:rFonts w:ascii="Arial" w:hAnsi="Arial"/>
        </w:rPr>
        <w:t>entes</w:t>
      </w:r>
      <w:r w:rsidR="005D24AC">
        <w:rPr>
          <w:rFonts w:ascii="Arial" w:hAnsi="Arial"/>
        </w:rPr>
        <w:t xml:space="preserve">: </w:t>
      </w:r>
      <w:r w:rsidR="00CF2133">
        <w:rPr>
          <w:rFonts w:ascii="Arial" w:hAnsi="Arial"/>
        </w:rPr>
        <w:t>“</w:t>
      </w:r>
      <w:r w:rsidR="005D24AC">
        <w:rPr>
          <w:rFonts w:ascii="Arial" w:hAnsi="Arial"/>
        </w:rPr>
        <w:t>En México, se puede ser maestro de inglés… sin saber</w:t>
      </w:r>
      <w:r w:rsidR="003F3A80">
        <w:rPr>
          <w:rFonts w:ascii="Arial" w:hAnsi="Arial"/>
        </w:rPr>
        <w:t xml:space="preserve"> hablar inglés</w:t>
      </w:r>
      <w:r w:rsidR="00CF2133">
        <w:rPr>
          <w:rFonts w:ascii="Arial" w:hAnsi="Arial"/>
        </w:rPr>
        <w:t>”</w:t>
      </w:r>
      <w:r w:rsidR="003F3A80">
        <w:rPr>
          <w:rFonts w:ascii="Arial" w:hAnsi="Arial"/>
        </w:rPr>
        <w:t xml:space="preserve"> (Animal Político,</w:t>
      </w:r>
      <w:r w:rsidR="00CF2133">
        <w:rPr>
          <w:rFonts w:ascii="Arial" w:hAnsi="Arial"/>
        </w:rPr>
        <w:t xml:space="preserve"> 2015</w:t>
      </w:r>
      <w:r w:rsidR="003F3A80">
        <w:rPr>
          <w:rFonts w:ascii="Arial" w:hAnsi="Arial"/>
        </w:rPr>
        <w:t>)</w:t>
      </w:r>
      <w:r w:rsidR="005D24AC">
        <w:rPr>
          <w:rFonts w:ascii="Arial" w:hAnsi="Arial"/>
        </w:rPr>
        <w:t xml:space="preserve">, </w:t>
      </w:r>
      <w:r w:rsidR="00CF2133">
        <w:rPr>
          <w:rFonts w:ascii="Arial" w:hAnsi="Arial"/>
        </w:rPr>
        <w:t>“</w:t>
      </w:r>
      <w:r w:rsidR="005D24AC">
        <w:rPr>
          <w:rFonts w:ascii="Arial" w:hAnsi="Arial"/>
        </w:rPr>
        <w:t>Enseñanza del inglés en México: una gran simulación</w:t>
      </w:r>
      <w:r w:rsidR="00CF2133">
        <w:rPr>
          <w:rFonts w:ascii="Arial" w:hAnsi="Arial"/>
        </w:rPr>
        <w:t>”</w:t>
      </w:r>
      <w:r w:rsidR="005D24AC">
        <w:rPr>
          <w:rFonts w:ascii="Arial" w:hAnsi="Arial"/>
        </w:rPr>
        <w:t xml:space="preserve"> (Milenio</w:t>
      </w:r>
      <w:r w:rsidR="00CF2133">
        <w:rPr>
          <w:rFonts w:ascii="Arial" w:hAnsi="Arial"/>
        </w:rPr>
        <w:t>, 2015</w:t>
      </w:r>
      <w:r w:rsidR="005D24AC">
        <w:rPr>
          <w:rFonts w:ascii="Arial" w:hAnsi="Arial"/>
        </w:rPr>
        <w:t xml:space="preserve">), </w:t>
      </w:r>
      <w:r w:rsidR="00610286">
        <w:rPr>
          <w:rFonts w:ascii="Arial" w:hAnsi="Arial"/>
        </w:rPr>
        <w:t xml:space="preserve">y el estudio </w:t>
      </w:r>
      <w:r w:rsidR="00CF2133">
        <w:rPr>
          <w:rFonts w:ascii="Arial" w:hAnsi="Arial"/>
        </w:rPr>
        <w:t>“</w:t>
      </w:r>
      <w:r w:rsidR="00610286">
        <w:rPr>
          <w:rFonts w:ascii="Arial" w:hAnsi="Arial"/>
        </w:rPr>
        <w:t>Sorry, el aprendizaje del inglés en México</w:t>
      </w:r>
      <w:r w:rsidR="00CF2133">
        <w:rPr>
          <w:rFonts w:ascii="Arial" w:hAnsi="Arial"/>
        </w:rPr>
        <w:t>” (2015)</w:t>
      </w:r>
      <w:r w:rsidR="00610286">
        <w:rPr>
          <w:rFonts w:ascii="Arial" w:hAnsi="Arial"/>
        </w:rPr>
        <w:t xml:space="preserve"> que puede consultarse en la página de Mexicanos Primero</w:t>
      </w:r>
      <w:r w:rsidR="00CF2133">
        <w:rPr>
          <w:rFonts w:ascii="Arial" w:hAnsi="Arial"/>
        </w:rPr>
        <w:t>.</w:t>
      </w:r>
      <w:r w:rsidR="00610286">
        <w:rPr>
          <w:rFonts w:ascii="Arial" w:hAnsi="Arial"/>
        </w:rPr>
        <w:t xml:space="preserve"> </w:t>
      </w:r>
      <w:r>
        <w:rPr>
          <w:rFonts w:ascii="Arial" w:hAnsi="Arial"/>
        </w:rPr>
        <w:t xml:space="preserve">Esta falta de atención </w:t>
      </w:r>
      <w:r w:rsidR="00CF2133">
        <w:rPr>
          <w:rFonts w:ascii="Arial" w:hAnsi="Arial"/>
        </w:rPr>
        <w:t xml:space="preserve">en la adecuada formación de docentes y el poco compromiso del gobierno por preparar a sus docentes no sólo en el área de lenguas </w:t>
      </w:r>
      <w:r>
        <w:rPr>
          <w:rFonts w:ascii="Arial" w:hAnsi="Arial"/>
        </w:rPr>
        <w:t>sólo demuestra ser un gran inconveniente</w:t>
      </w:r>
      <w:r w:rsidR="00CF2133">
        <w:rPr>
          <w:rFonts w:ascii="Arial" w:hAnsi="Arial"/>
        </w:rPr>
        <w:t xml:space="preserve"> para el  buen entendimiento de otros,</w:t>
      </w:r>
      <w:r>
        <w:rPr>
          <w:rFonts w:ascii="Arial" w:hAnsi="Arial"/>
        </w:rPr>
        <w:t xml:space="preserve"> pues la multiculturalidad en una d</w:t>
      </w:r>
      <w:r w:rsidR="00CF2133">
        <w:rPr>
          <w:rFonts w:ascii="Arial" w:hAnsi="Arial"/>
        </w:rPr>
        <w:t>emocracia pluralista que incluye</w:t>
      </w:r>
      <w:r>
        <w:rPr>
          <w:rFonts w:ascii="Arial" w:hAnsi="Arial"/>
        </w:rPr>
        <w:t xml:space="preserve"> diversos grupos sociales como es el caso de México es más que necesaria.</w:t>
      </w:r>
    </w:p>
    <w:p w14:paraId="74EF0144" w14:textId="77777777" w:rsidR="003B22DF" w:rsidRDefault="003B22DF" w:rsidP="00D47642">
      <w:pPr>
        <w:spacing w:line="360" w:lineRule="auto"/>
        <w:jc w:val="both"/>
        <w:rPr>
          <w:rFonts w:ascii="Arial" w:hAnsi="Arial"/>
        </w:rPr>
      </w:pPr>
    </w:p>
    <w:p w14:paraId="43D9DE2E" w14:textId="0C802782" w:rsidR="000C072F" w:rsidRDefault="009669E3" w:rsidP="004735B2">
      <w:pPr>
        <w:spacing w:line="360" w:lineRule="auto"/>
        <w:jc w:val="both"/>
        <w:rPr>
          <w:rFonts w:ascii="Arial" w:hAnsi="Arial"/>
        </w:rPr>
      </w:pPr>
      <w:r>
        <w:rPr>
          <w:rFonts w:ascii="Arial" w:hAnsi="Arial"/>
        </w:rPr>
        <w:t>El aprendiz</w:t>
      </w:r>
      <w:r w:rsidR="00CF2133">
        <w:rPr>
          <w:rFonts w:ascii="Arial" w:hAnsi="Arial"/>
        </w:rPr>
        <w:t>aje de lenguas, historia, filosof</w:t>
      </w:r>
      <w:r>
        <w:rPr>
          <w:rFonts w:ascii="Arial" w:hAnsi="Arial"/>
        </w:rPr>
        <w:t xml:space="preserve">ía y ciencias políticas </w:t>
      </w:r>
      <w:r w:rsidR="003B22DF">
        <w:rPr>
          <w:rFonts w:ascii="Arial" w:hAnsi="Arial"/>
        </w:rPr>
        <w:t xml:space="preserve">de la mano con el método socrático </w:t>
      </w:r>
      <w:r>
        <w:rPr>
          <w:rFonts w:ascii="Arial" w:hAnsi="Arial"/>
        </w:rPr>
        <w:t>es relevante si se desea que el país se desarrolle adecuadamen</w:t>
      </w:r>
      <w:r w:rsidR="005E7043">
        <w:rPr>
          <w:rFonts w:ascii="Arial" w:hAnsi="Arial"/>
        </w:rPr>
        <w:t>te en cuanto al carácter social. En cuanto al carácter emotivo y cognitivo no se pueden dejar de lado l</w:t>
      </w:r>
      <w:r w:rsidR="004735B2">
        <w:rPr>
          <w:rFonts w:ascii="Arial" w:hAnsi="Arial"/>
        </w:rPr>
        <w:t xml:space="preserve">os estudios relacionados con las </w:t>
      </w:r>
      <w:r w:rsidR="005E7043">
        <w:rPr>
          <w:rFonts w:ascii="Arial" w:hAnsi="Arial"/>
        </w:rPr>
        <w:t>arte</w:t>
      </w:r>
      <w:r w:rsidR="004735B2">
        <w:rPr>
          <w:rFonts w:ascii="Arial" w:hAnsi="Arial"/>
        </w:rPr>
        <w:t>s</w:t>
      </w:r>
      <w:r w:rsidR="005E7043">
        <w:rPr>
          <w:rFonts w:ascii="Arial" w:hAnsi="Arial"/>
        </w:rPr>
        <w:t xml:space="preserve"> ya que </w:t>
      </w:r>
      <w:r w:rsidR="004735B2">
        <w:rPr>
          <w:rFonts w:ascii="Arial" w:hAnsi="Arial"/>
        </w:rPr>
        <w:t xml:space="preserve">éstas </w:t>
      </w:r>
      <w:r w:rsidR="005E7043">
        <w:rPr>
          <w:rFonts w:ascii="Arial" w:hAnsi="Arial"/>
        </w:rPr>
        <w:t>cumplen dos fun</w:t>
      </w:r>
      <w:r w:rsidR="00CF2133">
        <w:rPr>
          <w:rFonts w:ascii="Arial" w:hAnsi="Arial"/>
        </w:rPr>
        <w:t xml:space="preserve">ciones muy importantes </w:t>
      </w:r>
      <w:r w:rsidR="00CF2133">
        <w:rPr>
          <w:rFonts w:ascii="Arial" w:hAnsi="Arial"/>
        </w:rPr>
        <w:lastRenderedPageBreak/>
        <w:t>si se</w:t>
      </w:r>
      <w:r w:rsidR="005E7043">
        <w:rPr>
          <w:rFonts w:ascii="Arial" w:hAnsi="Arial"/>
        </w:rPr>
        <w:t xml:space="preserve"> enseña</w:t>
      </w:r>
      <w:r w:rsidR="00CF2133">
        <w:rPr>
          <w:rFonts w:ascii="Arial" w:hAnsi="Arial"/>
        </w:rPr>
        <w:t>n</w:t>
      </w:r>
      <w:r w:rsidR="005E7043">
        <w:rPr>
          <w:rFonts w:ascii="Arial" w:hAnsi="Arial"/>
        </w:rPr>
        <w:t xml:space="preserve"> en las escuelas y universidades. De acuerdo con Martha Nussbaum</w:t>
      </w:r>
      <w:r w:rsidR="007F2198">
        <w:rPr>
          <w:rFonts w:ascii="Arial" w:hAnsi="Arial"/>
        </w:rPr>
        <w:t>,</w:t>
      </w:r>
      <w:r w:rsidR="001977B4">
        <w:rPr>
          <w:rFonts w:ascii="Arial" w:hAnsi="Arial"/>
        </w:rPr>
        <w:t xml:space="preserve"> (2010: 147)</w:t>
      </w:r>
      <w:r w:rsidR="007F2198">
        <w:rPr>
          <w:rFonts w:ascii="Arial" w:hAnsi="Arial"/>
        </w:rPr>
        <w:t xml:space="preserve"> </w:t>
      </w:r>
      <w:r w:rsidR="00CF2133">
        <w:rPr>
          <w:rFonts w:ascii="Arial" w:hAnsi="Arial"/>
        </w:rPr>
        <w:t xml:space="preserve">las artes cultivan, </w:t>
      </w:r>
      <w:r w:rsidR="007F2198">
        <w:rPr>
          <w:rFonts w:ascii="Arial" w:hAnsi="Arial"/>
        </w:rPr>
        <w:t>por un lado</w:t>
      </w:r>
      <w:r w:rsidR="00CF2133">
        <w:rPr>
          <w:rFonts w:ascii="Arial" w:hAnsi="Arial"/>
        </w:rPr>
        <w:t xml:space="preserve">, </w:t>
      </w:r>
      <w:r w:rsidR="007F2198">
        <w:rPr>
          <w:rFonts w:ascii="Arial" w:hAnsi="Arial"/>
        </w:rPr>
        <w:t>la capacidad de juego y empatía de modo general y, por el otro, se enfocan en los puntos ciegos específicos de cada cultura</w:t>
      </w:r>
      <w:r w:rsidR="00A964F6">
        <w:rPr>
          <w:rFonts w:ascii="Arial" w:hAnsi="Arial"/>
        </w:rPr>
        <w:t>. Y en efecto, el entretenimiento es óptimo para que las artes ofrezcan percepción y esperanza; den</w:t>
      </w:r>
      <w:r w:rsidR="00511AB5">
        <w:rPr>
          <w:rFonts w:ascii="Arial" w:hAnsi="Arial"/>
        </w:rPr>
        <w:t>tro de esto podemos considerar</w:t>
      </w:r>
      <w:r w:rsidR="00A964F6">
        <w:rPr>
          <w:rFonts w:ascii="Arial" w:hAnsi="Arial"/>
        </w:rPr>
        <w:t xml:space="preserve"> la música, que es tan importante como las ciencias para el desarrollo de la mente y el espíritu siempre y cuando se aprenda la música culta y que se enseñe a apreciarla y escucharla bajo el concepto armónico. </w:t>
      </w:r>
      <w:r w:rsidR="00CF2133">
        <w:rPr>
          <w:rFonts w:ascii="Arial" w:hAnsi="Arial"/>
        </w:rPr>
        <w:t xml:space="preserve">La importancia de la enseñanza de las artes en el método socrático y su uso para el desarrollo de las capacidades de los estudiantes es que éstas desarrollan la creatividad y la autonomía, </w:t>
      </w:r>
      <w:r w:rsidR="005C653B">
        <w:rPr>
          <w:rFonts w:ascii="Arial" w:hAnsi="Arial"/>
        </w:rPr>
        <w:t xml:space="preserve">el análisis y la crítica visual, de manera que los estudiantes puedan interpretar las imágenes visuales y reflexionar sobre sus contenidos. </w:t>
      </w:r>
    </w:p>
    <w:p w14:paraId="2B7870C8" w14:textId="77777777" w:rsidR="005C653B" w:rsidRDefault="005C653B" w:rsidP="004735B2">
      <w:pPr>
        <w:spacing w:line="360" w:lineRule="auto"/>
        <w:jc w:val="both"/>
        <w:rPr>
          <w:rFonts w:ascii="Arial" w:hAnsi="Arial"/>
        </w:rPr>
      </w:pPr>
    </w:p>
    <w:p w14:paraId="16218123" w14:textId="468B783B" w:rsidR="006A5199" w:rsidRDefault="000C072F" w:rsidP="004735B2">
      <w:pPr>
        <w:spacing w:line="360" w:lineRule="auto"/>
        <w:jc w:val="both"/>
        <w:rPr>
          <w:rFonts w:ascii="Arial" w:hAnsi="Arial"/>
        </w:rPr>
      </w:pPr>
      <w:r>
        <w:rPr>
          <w:rFonts w:ascii="Arial" w:hAnsi="Arial"/>
        </w:rPr>
        <w:t>Finalmente, nuestra sociedad no debe distraerse con la búsqueda de la riqueza inclinando a las escuelas a que fo</w:t>
      </w:r>
      <w:r w:rsidR="00511AB5">
        <w:rPr>
          <w:rFonts w:ascii="Arial" w:hAnsi="Arial"/>
        </w:rPr>
        <w:t>rmen personas que generen ingresos monetarios</w:t>
      </w:r>
      <w:r w:rsidR="00AB2CEA">
        <w:rPr>
          <w:rFonts w:ascii="Arial" w:hAnsi="Arial"/>
        </w:rPr>
        <w:t xml:space="preserve"> en vez de educar</w:t>
      </w:r>
      <w:r>
        <w:rPr>
          <w:rFonts w:ascii="Arial" w:hAnsi="Arial"/>
        </w:rPr>
        <w:t xml:space="preserve"> gente reflex</w:t>
      </w:r>
      <w:r w:rsidR="00511AB5">
        <w:rPr>
          <w:rFonts w:ascii="Arial" w:hAnsi="Arial"/>
        </w:rPr>
        <w:t xml:space="preserve">iva y razonable. Por ello no sólo se debe enfocar </w:t>
      </w:r>
      <w:r>
        <w:rPr>
          <w:rFonts w:ascii="Arial" w:hAnsi="Arial"/>
        </w:rPr>
        <w:t>a las carreras tecnológicas y de negocios sino también darle importancia a las humanidades que son fundamentales para conservar la salud de la sociedad y de nuestro mundo. No se debe impulsar la violencia y la deshumanización sino la cultura, la igualdad y el respeto</w:t>
      </w:r>
      <w:r w:rsidR="008A5EF9">
        <w:rPr>
          <w:rFonts w:ascii="Arial" w:hAnsi="Arial"/>
        </w:rPr>
        <w:t>. Martha Nussbaum lo expresa armoniosamente:</w:t>
      </w:r>
      <w:r w:rsidR="00A964F6">
        <w:rPr>
          <w:rFonts w:ascii="Arial" w:hAnsi="Arial"/>
        </w:rPr>
        <w:t xml:space="preserve">  </w:t>
      </w:r>
    </w:p>
    <w:p w14:paraId="536AB48B" w14:textId="77777777" w:rsidR="008D6E16" w:rsidRDefault="008D6E16" w:rsidP="008D6E16">
      <w:pPr>
        <w:ind w:right="616"/>
        <w:jc w:val="both"/>
        <w:rPr>
          <w:rFonts w:ascii="Arial" w:eastAsia="Times New Roman" w:hAnsi="Arial" w:cs="Times New Roman"/>
          <w:i/>
          <w:sz w:val="22"/>
          <w:szCs w:val="22"/>
        </w:rPr>
      </w:pPr>
    </w:p>
    <w:p w14:paraId="3F9D12EF" w14:textId="10A8203B" w:rsidR="008D6E16" w:rsidRPr="005C653B" w:rsidRDefault="008D6E16" w:rsidP="005C653B">
      <w:pPr>
        <w:spacing w:line="360" w:lineRule="auto"/>
        <w:ind w:left="851" w:right="48"/>
        <w:jc w:val="both"/>
        <w:rPr>
          <w:rFonts w:ascii="Arial" w:hAnsi="Arial" w:cs="Arial"/>
          <w:szCs w:val="22"/>
          <w:lang w:val="es-ES"/>
        </w:rPr>
      </w:pPr>
      <w:r w:rsidRPr="005C653B">
        <w:rPr>
          <w:rFonts w:ascii="Arial" w:eastAsia="Times New Roman" w:hAnsi="Arial" w:cs="Times New Roman"/>
          <w:szCs w:val="22"/>
        </w:rPr>
        <w:t>Si no insistimos en la importancia fundamental de las artes y las humanidades, estas desaparecerán, porque no sirven para ganar dinero. Sólo sirven para algo mucho más valioso: para formar un mundo en el que valga la pena vivir, como personas capaces de ver a los otros seres humanos como entidades en sí mismas, merecedoras de respeto y empatía, que tienen sus propios pensamientos y sentimientos, y también con naciones capaces de superar el miedo y la desconfianza en pro de un debate signado por la razón y la compasión</w:t>
      </w:r>
      <w:r w:rsidR="007125DF" w:rsidRPr="005C653B">
        <w:rPr>
          <w:rFonts w:ascii="Arial" w:eastAsia="Times New Roman" w:hAnsi="Arial" w:cs="Times New Roman"/>
          <w:szCs w:val="22"/>
        </w:rPr>
        <w:t xml:space="preserve"> (2010: 189)</w:t>
      </w:r>
      <w:r w:rsidRPr="005C653B">
        <w:rPr>
          <w:rFonts w:ascii="Arial" w:eastAsia="Times New Roman" w:hAnsi="Arial" w:cs="Times New Roman"/>
          <w:szCs w:val="22"/>
        </w:rPr>
        <w:t>.</w:t>
      </w:r>
    </w:p>
    <w:p w14:paraId="07EC3DE2" w14:textId="77777777" w:rsidR="008D6E16" w:rsidRPr="005C653B" w:rsidRDefault="008D6E16" w:rsidP="005C653B">
      <w:pPr>
        <w:spacing w:line="360" w:lineRule="auto"/>
        <w:ind w:left="851"/>
        <w:jc w:val="both"/>
        <w:rPr>
          <w:rFonts w:ascii="Arial" w:hAnsi="Arial" w:cs="Arial"/>
          <w:sz w:val="28"/>
        </w:rPr>
      </w:pPr>
    </w:p>
    <w:p w14:paraId="11D51452" w14:textId="523C699E" w:rsidR="00AB2CEA" w:rsidRDefault="00AB2CEA" w:rsidP="008D6E16">
      <w:pPr>
        <w:spacing w:line="360" w:lineRule="auto"/>
        <w:jc w:val="both"/>
        <w:rPr>
          <w:rFonts w:ascii="Arial" w:hAnsi="Arial" w:cs="Arial"/>
        </w:rPr>
      </w:pPr>
      <w:r>
        <w:rPr>
          <w:rFonts w:ascii="Arial" w:hAnsi="Arial" w:cs="Arial"/>
        </w:rPr>
        <w:t>Desafortunadamente, si se observan las noticias día a día de un país como México, es posible darse cuenta de cómo el</w:t>
      </w:r>
      <w:r w:rsidR="005C653B">
        <w:rPr>
          <w:rFonts w:ascii="Arial" w:hAnsi="Arial" w:cs="Arial"/>
        </w:rPr>
        <w:t xml:space="preserve"> poco interés por</w:t>
      </w:r>
      <w:r w:rsidR="00D67A8E">
        <w:rPr>
          <w:rFonts w:ascii="Arial" w:hAnsi="Arial" w:cs="Arial"/>
        </w:rPr>
        <w:t xml:space="preserve"> las humanidades y su</w:t>
      </w:r>
      <w:r w:rsidR="005C653B">
        <w:rPr>
          <w:rFonts w:ascii="Arial" w:hAnsi="Arial" w:cs="Arial"/>
        </w:rPr>
        <w:t xml:space="preserve"> consecuente</w:t>
      </w:r>
      <w:r w:rsidR="00D67A8E">
        <w:rPr>
          <w:rFonts w:ascii="Arial" w:hAnsi="Arial" w:cs="Arial"/>
        </w:rPr>
        <w:t xml:space="preserve"> </w:t>
      </w:r>
      <w:r w:rsidR="00D67A8E">
        <w:rPr>
          <w:rFonts w:ascii="Arial" w:hAnsi="Arial" w:cs="Arial"/>
        </w:rPr>
        <w:lastRenderedPageBreak/>
        <w:t>eliminación de los programas de estudio está generando un</w:t>
      </w:r>
      <w:r w:rsidR="005C653B">
        <w:rPr>
          <w:rFonts w:ascii="Arial" w:hAnsi="Arial" w:cs="Arial"/>
        </w:rPr>
        <w:t>a serie de fenómenos</w:t>
      </w:r>
      <w:r w:rsidR="00D67A8E">
        <w:rPr>
          <w:rFonts w:ascii="Arial" w:hAnsi="Arial" w:cs="Arial"/>
        </w:rPr>
        <w:t xml:space="preserve"> </w:t>
      </w:r>
      <w:r w:rsidR="005C653B">
        <w:rPr>
          <w:rFonts w:ascii="Arial" w:hAnsi="Arial" w:cs="Arial"/>
        </w:rPr>
        <w:t>donde imperan la ausencia del respeto por otros, la carencia de empatía, la promoción de la violencia, la deshumanización, el b</w:t>
      </w:r>
      <w:r w:rsidR="0021743F">
        <w:rPr>
          <w:rFonts w:ascii="Arial" w:hAnsi="Arial" w:cs="Arial"/>
        </w:rPr>
        <w:t xml:space="preserve">ullying, una educación de baja calidad y una ciudadanía </w:t>
      </w:r>
      <w:r w:rsidR="009E5552">
        <w:rPr>
          <w:rFonts w:ascii="Arial" w:hAnsi="Arial" w:cs="Arial"/>
        </w:rPr>
        <w:t>que, en muchos casos, se muestra apática ante los problemas sociales del país</w:t>
      </w:r>
      <w:r w:rsidR="005C653B">
        <w:rPr>
          <w:rFonts w:ascii="Arial" w:hAnsi="Arial" w:cs="Arial"/>
        </w:rPr>
        <w:t xml:space="preserve">. </w:t>
      </w:r>
    </w:p>
    <w:p w14:paraId="64AF4501" w14:textId="77777777" w:rsidR="00D67A8E" w:rsidRDefault="00D67A8E" w:rsidP="008D6E16">
      <w:pPr>
        <w:spacing w:line="360" w:lineRule="auto"/>
        <w:jc w:val="both"/>
        <w:rPr>
          <w:rFonts w:ascii="Arial" w:hAnsi="Arial" w:cs="Arial"/>
        </w:rPr>
      </w:pPr>
    </w:p>
    <w:p w14:paraId="1D9D8CA3" w14:textId="4DD95977" w:rsidR="008C4232" w:rsidRDefault="008C4232" w:rsidP="008D6E16">
      <w:pPr>
        <w:spacing w:line="360" w:lineRule="auto"/>
        <w:jc w:val="both"/>
        <w:rPr>
          <w:rFonts w:ascii="Arial" w:hAnsi="Arial" w:cs="Arial"/>
          <w:b/>
        </w:rPr>
      </w:pPr>
      <w:r w:rsidRPr="008C4232">
        <w:rPr>
          <w:rFonts w:ascii="Arial" w:hAnsi="Arial" w:cs="Arial"/>
          <w:b/>
        </w:rPr>
        <w:t>E</w:t>
      </w:r>
      <w:r w:rsidR="003B22DF">
        <w:rPr>
          <w:rFonts w:ascii="Arial" w:hAnsi="Arial" w:cs="Arial"/>
          <w:b/>
        </w:rPr>
        <w:t>l ideal educativo: el uso del método socrático y el</w:t>
      </w:r>
      <w:r w:rsidR="00D67A8E">
        <w:rPr>
          <w:rFonts w:ascii="Arial" w:hAnsi="Arial" w:cs="Arial"/>
          <w:b/>
        </w:rPr>
        <w:t xml:space="preserve"> método de las capacidades</w:t>
      </w:r>
    </w:p>
    <w:p w14:paraId="1A06A0D1" w14:textId="77777777" w:rsidR="00587F7C" w:rsidRPr="008C4232" w:rsidRDefault="00587F7C" w:rsidP="008D6E16">
      <w:pPr>
        <w:spacing w:line="360" w:lineRule="auto"/>
        <w:jc w:val="both"/>
        <w:rPr>
          <w:rFonts w:ascii="Arial" w:hAnsi="Arial" w:cs="Arial"/>
          <w:b/>
        </w:rPr>
      </w:pPr>
    </w:p>
    <w:p w14:paraId="6A779111" w14:textId="24A445B2" w:rsidR="00E12F0A" w:rsidRDefault="00E12F0A" w:rsidP="008D6E16">
      <w:pPr>
        <w:spacing w:line="360" w:lineRule="auto"/>
        <w:jc w:val="both"/>
        <w:rPr>
          <w:rFonts w:ascii="Arial" w:hAnsi="Arial" w:cs="Arial"/>
        </w:rPr>
      </w:pPr>
      <w:r>
        <w:rPr>
          <w:rFonts w:ascii="Arial" w:hAnsi="Arial" w:cs="Arial"/>
        </w:rPr>
        <w:t xml:space="preserve">Con una buena educación firmemente constituida por medio del método socrático se recomienda ampliamente enfocarse al “método de desarrollo humano” o “método de las capacidades” que propone Martha Nussbaum </w:t>
      </w:r>
      <w:r w:rsidR="007125DF">
        <w:rPr>
          <w:rFonts w:ascii="Arial" w:hAnsi="Arial" w:cs="Arial"/>
        </w:rPr>
        <w:t xml:space="preserve">(2011) </w:t>
      </w:r>
      <w:r>
        <w:rPr>
          <w:rFonts w:ascii="Arial" w:hAnsi="Arial" w:cs="Arial"/>
        </w:rPr>
        <w:t xml:space="preserve">como la base principal de su investigación. Dicho método </w:t>
      </w:r>
      <w:r w:rsidR="009E5552">
        <w:rPr>
          <w:rFonts w:ascii="Arial" w:hAnsi="Arial" w:cs="Arial"/>
        </w:rPr>
        <w:t xml:space="preserve">consta </w:t>
      </w:r>
      <w:r>
        <w:rPr>
          <w:rFonts w:ascii="Arial" w:hAnsi="Arial" w:cs="Arial"/>
        </w:rPr>
        <w:t xml:space="preserve">de diez puntos </w:t>
      </w:r>
      <w:r w:rsidR="009E5552">
        <w:rPr>
          <w:rFonts w:ascii="Arial" w:hAnsi="Arial" w:cs="Arial"/>
        </w:rPr>
        <w:t>que conforman</w:t>
      </w:r>
      <w:r>
        <w:rPr>
          <w:rFonts w:ascii="Arial" w:hAnsi="Arial" w:cs="Arial"/>
        </w:rPr>
        <w:t xml:space="preserve"> la base para </w:t>
      </w:r>
      <w:r w:rsidR="009E5552">
        <w:rPr>
          <w:rFonts w:ascii="Arial" w:hAnsi="Arial" w:cs="Arial"/>
        </w:rPr>
        <w:t xml:space="preserve">poder </w:t>
      </w:r>
      <w:r>
        <w:rPr>
          <w:rFonts w:ascii="Arial" w:hAnsi="Arial" w:cs="Arial"/>
        </w:rPr>
        <w:t>constituir una sociedad estable y basada en los principios de libertad e igualdad:</w:t>
      </w:r>
    </w:p>
    <w:p w14:paraId="66F04782" w14:textId="77777777" w:rsidR="00E12F0A" w:rsidRDefault="00E12F0A" w:rsidP="008D6E16">
      <w:pPr>
        <w:spacing w:line="360" w:lineRule="auto"/>
        <w:jc w:val="both"/>
        <w:rPr>
          <w:rFonts w:ascii="Arial" w:hAnsi="Arial" w:cs="Arial"/>
        </w:rPr>
      </w:pPr>
    </w:p>
    <w:p w14:paraId="1F37EFA8" w14:textId="5F244146" w:rsidR="00931956" w:rsidRDefault="00931956" w:rsidP="00931956">
      <w:pPr>
        <w:pStyle w:val="Prrafodelista"/>
        <w:numPr>
          <w:ilvl w:val="0"/>
          <w:numId w:val="2"/>
        </w:numPr>
        <w:spacing w:line="360" w:lineRule="auto"/>
        <w:jc w:val="both"/>
        <w:rPr>
          <w:rFonts w:ascii="Arial" w:hAnsi="Arial" w:cs="Arial"/>
        </w:rPr>
      </w:pPr>
      <w:r w:rsidRPr="00931956">
        <w:rPr>
          <w:rFonts w:ascii="Arial" w:hAnsi="Arial" w:cs="Arial"/>
          <w:i/>
        </w:rPr>
        <w:t>Vida</w:t>
      </w:r>
      <w:r>
        <w:rPr>
          <w:rFonts w:ascii="Arial" w:hAnsi="Arial" w:cs="Arial"/>
        </w:rPr>
        <w:t>. Vivir la vida hasta el final de la esperanza de vida actual.</w:t>
      </w:r>
    </w:p>
    <w:p w14:paraId="00448162" w14:textId="53CD2584" w:rsidR="00931956" w:rsidRDefault="00931956" w:rsidP="00931956">
      <w:pPr>
        <w:pStyle w:val="Prrafodelista"/>
        <w:numPr>
          <w:ilvl w:val="0"/>
          <w:numId w:val="2"/>
        </w:numPr>
        <w:spacing w:line="360" w:lineRule="auto"/>
        <w:jc w:val="both"/>
        <w:rPr>
          <w:rFonts w:ascii="Arial" w:hAnsi="Arial" w:cs="Arial"/>
        </w:rPr>
      </w:pPr>
      <w:r>
        <w:rPr>
          <w:rFonts w:ascii="Arial" w:hAnsi="Arial" w:cs="Arial"/>
          <w:i/>
        </w:rPr>
        <w:t>Salud física</w:t>
      </w:r>
      <w:r>
        <w:rPr>
          <w:rFonts w:ascii="Arial" w:hAnsi="Arial" w:cs="Arial"/>
        </w:rPr>
        <w:t>. Contar con buena salud, buena nutrición y un hogar.</w:t>
      </w:r>
    </w:p>
    <w:p w14:paraId="15F39C08" w14:textId="40C3A76F" w:rsidR="004549F9" w:rsidRDefault="004549F9" w:rsidP="00931956">
      <w:pPr>
        <w:pStyle w:val="Prrafodelista"/>
        <w:numPr>
          <w:ilvl w:val="0"/>
          <w:numId w:val="2"/>
        </w:numPr>
        <w:spacing w:line="360" w:lineRule="auto"/>
        <w:jc w:val="both"/>
        <w:rPr>
          <w:rFonts w:ascii="Arial" w:hAnsi="Arial" w:cs="Arial"/>
        </w:rPr>
      </w:pPr>
      <w:r>
        <w:rPr>
          <w:rFonts w:ascii="Arial" w:hAnsi="Arial" w:cs="Arial"/>
          <w:i/>
        </w:rPr>
        <w:t>Integridad física</w:t>
      </w:r>
      <w:r w:rsidR="004649B0" w:rsidRPr="004649B0">
        <w:rPr>
          <w:rFonts w:ascii="Arial" w:hAnsi="Arial" w:cs="Arial"/>
        </w:rPr>
        <w:t>.</w:t>
      </w:r>
      <w:r w:rsidR="004649B0">
        <w:rPr>
          <w:rFonts w:ascii="Arial" w:hAnsi="Arial" w:cs="Arial"/>
        </w:rPr>
        <w:t xml:space="preserve"> Moverse con libertad de un lugar a otro y e</w:t>
      </w:r>
      <w:r w:rsidR="00CB657B">
        <w:rPr>
          <w:rFonts w:ascii="Arial" w:hAnsi="Arial" w:cs="Arial"/>
        </w:rPr>
        <w:t xml:space="preserve">ncontrarse libre de violencia doméstica </w:t>
      </w:r>
      <w:r w:rsidR="004649B0">
        <w:rPr>
          <w:rFonts w:ascii="Arial" w:hAnsi="Arial" w:cs="Arial"/>
        </w:rPr>
        <w:t xml:space="preserve">o asalto; tener libertad sexual y de reproducción. </w:t>
      </w:r>
    </w:p>
    <w:p w14:paraId="2256374E" w14:textId="46CEBBD3" w:rsidR="004649B0" w:rsidRDefault="004649B0" w:rsidP="00931956">
      <w:pPr>
        <w:pStyle w:val="Prrafodelista"/>
        <w:numPr>
          <w:ilvl w:val="0"/>
          <w:numId w:val="2"/>
        </w:numPr>
        <w:spacing w:line="360" w:lineRule="auto"/>
        <w:jc w:val="both"/>
        <w:rPr>
          <w:rFonts w:ascii="Arial" w:hAnsi="Arial" w:cs="Arial"/>
        </w:rPr>
      </w:pPr>
      <w:r>
        <w:rPr>
          <w:rFonts w:ascii="Arial" w:hAnsi="Arial" w:cs="Arial"/>
          <w:i/>
        </w:rPr>
        <w:t>Sentidos, imaginación y pensamiento</w:t>
      </w:r>
      <w:r w:rsidRPr="004649B0">
        <w:rPr>
          <w:rFonts w:ascii="Arial" w:hAnsi="Arial" w:cs="Arial"/>
        </w:rPr>
        <w:t>.</w:t>
      </w:r>
      <w:r>
        <w:rPr>
          <w:rFonts w:ascii="Arial" w:hAnsi="Arial" w:cs="Arial"/>
        </w:rPr>
        <w:t xml:space="preserve"> Ser capaz de utilizar los sentidos,</w:t>
      </w:r>
      <w:r w:rsidR="00FA3900">
        <w:rPr>
          <w:rFonts w:ascii="Arial" w:hAnsi="Arial" w:cs="Arial"/>
        </w:rPr>
        <w:t xml:space="preserve"> contar con libertad de expresión,</w:t>
      </w:r>
      <w:r>
        <w:rPr>
          <w:rFonts w:ascii="Arial" w:hAnsi="Arial" w:cs="Arial"/>
        </w:rPr>
        <w:t xml:space="preserve"> imaginar, pensar y razonar, tener cultura disponible, libertad religiosa y científica.</w:t>
      </w:r>
    </w:p>
    <w:p w14:paraId="45734351" w14:textId="530C6C36" w:rsidR="004649B0" w:rsidRDefault="004649B0" w:rsidP="00931956">
      <w:pPr>
        <w:pStyle w:val="Prrafodelista"/>
        <w:numPr>
          <w:ilvl w:val="0"/>
          <w:numId w:val="2"/>
        </w:numPr>
        <w:spacing w:line="360" w:lineRule="auto"/>
        <w:jc w:val="both"/>
        <w:rPr>
          <w:rFonts w:ascii="Arial" w:hAnsi="Arial" w:cs="Arial"/>
        </w:rPr>
      </w:pPr>
      <w:r>
        <w:rPr>
          <w:rFonts w:ascii="Arial" w:hAnsi="Arial" w:cs="Arial"/>
          <w:i/>
        </w:rPr>
        <w:t>Emociones</w:t>
      </w:r>
      <w:r>
        <w:rPr>
          <w:rFonts w:ascii="Arial" w:hAnsi="Arial" w:cs="Arial"/>
        </w:rPr>
        <w:t>. Tener relaciones amistosas con otras personas y af</w:t>
      </w:r>
      <w:r w:rsidR="00FA3900">
        <w:rPr>
          <w:rFonts w:ascii="Arial" w:hAnsi="Arial" w:cs="Arial"/>
        </w:rPr>
        <w:t>ecto a ciertas cosas materiales, poder expresar emociones libremente sin tener que reprimirlas debido al temor o la ansiedad.</w:t>
      </w:r>
    </w:p>
    <w:p w14:paraId="526FF8C7" w14:textId="7D39E698" w:rsidR="004649B0" w:rsidRDefault="004649B0" w:rsidP="00931956">
      <w:pPr>
        <w:pStyle w:val="Prrafodelista"/>
        <w:numPr>
          <w:ilvl w:val="0"/>
          <w:numId w:val="2"/>
        </w:numPr>
        <w:spacing w:line="360" w:lineRule="auto"/>
        <w:jc w:val="both"/>
        <w:rPr>
          <w:rFonts w:ascii="Arial" w:hAnsi="Arial" w:cs="Arial"/>
        </w:rPr>
      </w:pPr>
      <w:r>
        <w:rPr>
          <w:rFonts w:ascii="Arial" w:hAnsi="Arial" w:cs="Arial"/>
          <w:i/>
        </w:rPr>
        <w:t>Razón práctica</w:t>
      </w:r>
      <w:r w:rsidRPr="004649B0">
        <w:rPr>
          <w:rFonts w:ascii="Arial" w:hAnsi="Arial" w:cs="Arial"/>
        </w:rPr>
        <w:t>.</w:t>
      </w:r>
      <w:r>
        <w:rPr>
          <w:rFonts w:ascii="Arial" w:hAnsi="Arial" w:cs="Arial"/>
        </w:rPr>
        <w:t xml:space="preserve"> Conceptualizar el bien y planificar la vida personal.</w:t>
      </w:r>
    </w:p>
    <w:p w14:paraId="3D68EC31" w14:textId="036E6372" w:rsidR="004649B0" w:rsidRDefault="004649B0" w:rsidP="00931956">
      <w:pPr>
        <w:pStyle w:val="Prrafodelista"/>
        <w:numPr>
          <w:ilvl w:val="0"/>
          <w:numId w:val="2"/>
        </w:numPr>
        <w:spacing w:line="360" w:lineRule="auto"/>
        <w:jc w:val="both"/>
        <w:rPr>
          <w:rFonts w:ascii="Arial" w:hAnsi="Arial" w:cs="Arial"/>
        </w:rPr>
      </w:pPr>
      <w:r>
        <w:rPr>
          <w:rFonts w:ascii="Arial" w:hAnsi="Arial" w:cs="Arial"/>
          <w:i/>
        </w:rPr>
        <w:t>Afiliación</w:t>
      </w:r>
      <w:r w:rsidRPr="004649B0">
        <w:rPr>
          <w:rFonts w:ascii="Arial" w:hAnsi="Arial" w:cs="Arial"/>
        </w:rPr>
        <w:t>.</w:t>
      </w:r>
      <w:r>
        <w:rPr>
          <w:rFonts w:ascii="Arial" w:hAnsi="Arial" w:cs="Arial"/>
        </w:rPr>
        <w:t xml:space="preserve"> Vivir con los demás, interactuar socialmente, tener dignidad y respeto a sí mismo sin ser discriminado.</w:t>
      </w:r>
    </w:p>
    <w:p w14:paraId="1AA69352" w14:textId="0113DDA8" w:rsidR="004649B0" w:rsidRDefault="004649B0" w:rsidP="00931956">
      <w:pPr>
        <w:pStyle w:val="Prrafodelista"/>
        <w:numPr>
          <w:ilvl w:val="0"/>
          <w:numId w:val="2"/>
        </w:numPr>
        <w:spacing w:line="360" w:lineRule="auto"/>
        <w:jc w:val="both"/>
        <w:rPr>
          <w:rFonts w:ascii="Arial" w:hAnsi="Arial" w:cs="Arial"/>
        </w:rPr>
      </w:pPr>
      <w:r>
        <w:rPr>
          <w:rFonts w:ascii="Arial" w:hAnsi="Arial" w:cs="Arial"/>
          <w:i/>
        </w:rPr>
        <w:t>Otras especies</w:t>
      </w:r>
      <w:r w:rsidRPr="004649B0">
        <w:rPr>
          <w:rFonts w:ascii="Arial" w:hAnsi="Arial" w:cs="Arial"/>
        </w:rPr>
        <w:t>.</w:t>
      </w:r>
      <w:r>
        <w:rPr>
          <w:rFonts w:ascii="Arial" w:hAnsi="Arial" w:cs="Arial"/>
        </w:rPr>
        <w:t xml:space="preserve"> Ser capaz de vivir una vida preocupándose por el bienesta</w:t>
      </w:r>
      <w:r w:rsidR="00FA3900">
        <w:rPr>
          <w:rFonts w:ascii="Arial" w:hAnsi="Arial" w:cs="Arial"/>
        </w:rPr>
        <w:t>r de las plantas y los animales e interactuando con la naturaleza.</w:t>
      </w:r>
    </w:p>
    <w:p w14:paraId="1EC83B15" w14:textId="03176AF3" w:rsidR="004649B0" w:rsidRDefault="004649B0" w:rsidP="00931956">
      <w:pPr>
        <w:pStyle w:val="Prrafodelista"/>
        <w:numPr>
          <w:ilvl w:val="0"/>
          <w:numId w:val="2"/>
        </w:numPr>
        <w:spacing w:line="360" w:lineRule="auto"/>
        <w:jc w:val="both"/>
        <w:rPr>
          <w:rFonts w:ascii="Arial" w:hAnsi="Arial" w:cs="Arial"/>
        </w:rPr>
      </w:pPr>
      <w:r>
        <w:rPr>
          <w:rFonts w:ascii="Arial" w:hAnsi="Arial" w:cs="Arial"/>
          <w:i/>
        </w:rPr>
        <w:t>Juego</w:t>
      </w:r>
      <w:r w:rsidRPr="004649B0">
        <w:rPr>
          <w:rFonts w:ascii="Arial" w:hAnsi="Arial" w:cs="Arial"/>
        </w:rPr>
        <w:t>.</w:t>
      </w:r>
      <w:r>
        <w:rPr>
          <w:rFonts w:ascii="Arial" w:hAnsi="Arial" w:cs="Arial"/>
        </w:rPr>
        <w:t xml:space="preserve"> Poder jugar, reír y disfrutar de actividades recreativas.</w:t>
      </w:r>
    </w:p>
    <w:p w14:paraId="0EA24AAC" w14:textId="71E7972A" w:rsidR="004649B0" w:rsidRPr="00931956" w:rsidRDefault="004649B0" w:rsidP="00651286">
      <w:pPr>
        <w:pStyle w:val="Prrafodelista"/>
        <w:numPr>
          <w:ilvl w:val="0"/>
          <w:numId w:val="2"/>
        </w:numPr>
        <w:spacing w:line="360" w:lineRule="auto"/>
        <w:jc w:val="both"/>
        <w:rPr>
          <w:rFonts w:ascii="Arial" w:hAnsi="Arial" w:cs="Arial"/>
        </w:rPr>
      </w:pPr>
      <w:r>
        <w:rPr>
          <w:rFonts w:ascii="Arial" w:hAnsi="Arial" w:cs="Arial"/>
          <w:i/>
        </w:rPr>
        <w:lastRenderedPageBreak/>
        <w:t>Controlar el propio entorno</w:t>
      </w:r>
      <w:r w:rsidRPr="004649B0">
        <w:rPr>
          <w:rFonts w:ascii="Arial" w:hAnsi="Arial" w:cs="Arial"/>
        </w:rPr>
        <w:t>.</w:t>
      </w:r>
      <w:r>
        <w:rPr>
          <w:rFonts w:ascii="Arial" w:hAnsi="Arial" w:cs="Arial"/>
        </w:rPr>
        <w:t xml:space="preserve"> Poder participar en la política, tener propiedades, </w:t>
      </w:r>
      <w:r w:rsidR="009E0CF0">
        <w:rPr>
          <w:rFonts w:ascii="Arial" w:hAnsi="Arial" w:cs="Arial"/>
        </w:rPr>
        <w:t xml:space="preserve">contar con libertad de asociación, </w:t>
      </w:r>
      <w:r>
        <w:rPr>
          <w:rFonts w:ascii="Arial" w:hAnsi="Arial" w:cs="Arial"/>
        </w:rPr>
        <w:t>utilizar la razón</w:t>
      </w:r>
      <w:r w:rsidR="00365FAC">
        <w:rPr>
          <w:rFonts w:ascii="Arial" w:hAnsi="Arial" w:cs="Arial"/>
        </w:rPr>
        <w:t xml:space="preserve">, poder hablar </w:t>
      </w:r>
      <w:r>
        <w:rPr>
          <w:rFonts w:ascii="Arial" w:hAnsi="Arial" w:cs="Arial"/>
        </w:rPr>
        <w:t>y trabajar</w:t>
      </w:r>
      <w:r w:rsidR="009E0CF0">
        <w:rPr>
          <w:rFonts w:ascii="Arial" w:hAnsi="Arial" w:cs="Arial"/>
        </w:rPr>
        <w:t xml:space="preserve"> libremente y con la misma oportunidad que los demás</w:t>
      </w:r>
      <w:r>
        <w:rPr>
          <w:rFonts w:ascii="Arial" w:hAnsi="Arial" w:cs="Arial"/>
        </w:rPr>
        <w:t xml:space="preserve">. </w:t>
      </w:r>
    </w:p>
    <w:p w14:paraId="4EDD1772" w14:textId="77777777" w:rsidR="00E23382" w:rsidRDefault="00E23382" w:rsidP="00651286">
      <w:pPr>
        <w:spacing w:line="360" w:lineRule="auto"/>
        <w:jc w:val="both"/>
        <w:rPr>
          <w:rFonts w:ascii="Arial" w:hAnsi="Arial" w:cs="Arial"/>
        </w:rPr>
      </w:pPr>
    </w:p>
    <w:p w14:paraId="7558ACE6" w14:textId="615B382D" w:rsidR="0066348A" w:rsidRDefault="00651286" w:rsidP="00651286">
      <w:pPr>
        <w:spacing w:line="360" w:lineRule="auto"/>
        <w:jc w:val="both"/>
        <w:rPr>
          <w:rFonts w:ascii="Arial" w:hAnsi="Arial" w:cs="Arial"/>
        </w:rPr>
      </w:pPr>
      <w:r>
        <w:rPr>
          <w:rFonts w:ascii="Arial" w:hAnsi="Arial" w:cs="Arial"/>
        </w:rPr>
        <w:t xml:space="preserve">Es así que, en breve, </w:t>
      </w:r>
      <w:r w:rsidR="00E23382">
        <w:rPr>
          <w:rFonts w:ascii="Arial" w:hAnsi="Arial" w:cs="Arial"/>
        </w:rPr>
        <w:t xml:space="preserve">para que </w:t>
      </w:r>
      <w:r>
        <w:rPr>
          <w:rFonts w:ascii="Arial" w:hAnsi="Arial" w:cs="Arial"/>
        </w:rPr>
        <w:t>los programas educativos</w:t>
      </w:r>
      <w:r w:rsidR="00E23382">
        <w:rPr>
          <w:rFonts w:ascii="Arial" w:hAnsi="Arial" w:cs="Arial"/>
        </w:rPr>
        <w:t xml:space="preserve"> formen individuos pensantes, reflexivos y empáticos</w:t>
      </w:r>
      <w:r>
        <w:rPr>
          <w:rFonts w:ascii="Arial" w:hAnsi="Arial" w:cs="Arial"/>
        </w:rPr>
        <w:t xml:space="preserve"> deben</w:t>
      </w:r>
      <w:r w:rsidR="00E23382">
        <w:rPr>
          <w:rFonts w:ascii="Arial" w:hAnsi="Arial" w:cs="Arial"/>
        </w:rPr>
        <w:t xml:space="preserve"> modificarse de forma que incluyan</w:t>
      </w:r>
      <w:r>
        <w:rPr>
          <w:rFonts w:ascii="Arial" w:hAnsi="Arial" w:cs="Arial"/>
        </w:rPr>
        <w:t xml:space="preserve"> el estudio de lenguas extranjeras y artes, así como</w:t>
      </w:r>
      <w:r w:rsidR="00E23382">
        <w:rPr>
          <w:rFonts w:ascii="Arial" w:hAnsi="Arial" w:cs="Arial"/>
        </w:rPr>
        <w:t xml:space="preserve"> filosofía y literatura; apliquen</w:t>
      </w:r>
      <w:r>
        <w:rPr>
          <w:rFonts w:ascii="Arial" w:hAnsi="Arial" w:cs="Arial"/>
        </w:rPr>
        <w:t xml:space="preserve"> el método socrático de indagación y reflexión en todas las materias para evitar la memorización de conocimientos</w:t>
      </w:r>
      <w:r w:rsidR="00E23382">
        <w:rPr>
          <w:rFonts w:ascii="Arial" w:hAnsi="Arial" w:cs="Arial"/>
        </w:rPr>
        <w:t>; preparen</w:t>
      </w:r>
      <w:r>
        <w:rPr>
          <w:rFonts w:ascii="Arial" w:hAnsi="Arial" w:cs="Arial"/>
        </w:rPr>
        <w:t xml:space="preserve"> adecuadamente a los docentes para que estén </w:t>
      </w:r>
      <w:r w:rsidR="00E23382">
        <w:rPr>
          <w:rFonts w:ascii="Arial" w:hAnsi="Arial" w:cs="Arial"/>
        </w:rPr>
        <w:t>plenamente capacitados para enseñar por medio</w:t>
      </w:r>
      <w:r>
        <w:rPr>
          <w:rFonts w:ascii="Arial" w:hAnsi="Arial" w:cs="Arial"/>
        </w:rPr>
        <w:t xml:space="preserve"> </w:t>
      </w:r>
      <w:r w:rsidR="00E23382">
        <w:rPr>
          <w:rFonts w:ascii="Arial" w:hAnsi="Arial" w:cs="Arial"/>
        </w:rPr>
        <w:t>d</w:t>
      </w:r>
      <w:r>
        <w:rPr>
          <w:rFonts w:ascii="Arial" w:hAnsi="Arial" w:cs="Arial"/>
        </w:rPr>
        <w:t>el método socrático la materia que deban impartir</w:t>
      </w:r>
      <w:r w:rsidR="00E23382">
        <w:rPr>
          <w:rFonts w:ascii="Arial" w:hAnsi="Arial" w:cs="Arial"/>
        </w:rPr>
        <w:t xml:space="preserve">; que otorguen </w:t>
      </w:r>
      <w:r>
        <w:rPr>
          <w:rFonts w:ascii="Arial" w:hAnsi="Arial" w:cs="Arial"/>
        </w:rPr>
        <w:t xml:space="preserve">mayor peso a los resultados </w:t>
      </w:r>
      <w:r w:rsidR="00E23382">
        <w:rPr>
          <w:rFonts w:ascii="Arial" w:hAnsi="Arial" w:cs="Arial"/>
        </w:rPr>
        <w:t xml:space="preserve">obtenidos que serán </w:t>
      </w:r>
      <w:r>
        <w:rPr>
          <w:rFonts w:ascii="Arial" w:hAnsi="Arial" w:cs="Arial"/>
        </w:rPr>
        <w:t>observables en el entorno social d</w:t>
      </w:r>
      <w:r w:rsidR="00E23382">
        <w:rPr>
          <w:rFonts w:ascii="Arial" w:hAnsi="Arial" w:cs="Arial"/>
        </w:rPr>
        <w:t>e los alumnos en vez de aquellos</w:t>
      </w:r>
      <w:r>
        <w:rPr>
          <w:rFonts w:ascii="Arial" w:hAnsi="Arial" w:cs="Arial"/>
        </w:rPr>
        <w:t xml:space="preserve"> obtenidos en un examen, así como garantizar el acceso a una educación de calidad a la vez que el gobierno promueva acciones que mejoren la calidad de vida de la sociedad.</w:t>
      </w:r>
    </w:p>
    <w:p w14:paraId="4CB5B75F" w14:textId="77777777" w:rsidR="005D3A91" w:rsidRDefault="005D3A91" w:rsidP="00651286">
      <w:pPr>
        <w:spacing w:line="360" w:lineRule="auto"/>
        <w:jc w:val="both"/>
        <w:rPr>
          <w:rFonts w:ascii="Arial" w:eastAsia="Times New Roman" w:hAnsi="Arial" w:cs="Times New Roman"/>
          <w:b/>
        </w:rPr>
      </w:pPr>
    </w:p>
    <w:p w14:paraId="4B012B90" w14:textId="06F3A962" w:rsidR="0066348A" w:rsidRDefault="005D3A91" w:rsidP="0066348A">
      <w:pPr>
        <w:jc w:val="both"/>
        <w:rPr>
          <w:rFonts w:ascii="Arial" w:eastAsia="Times New Roman" w:hAnsi="Arial" w:cs="Times New Roman"/>
          <w:b/>
        </w:rPr>
      </w:pPr>
      <w:r>
        <w:rPr>
          <w:rFonts w:ascii="Arial" w:eastAsia="Times New Roman" w:hAnsi="Arial" w:cs="Times New Roman"/>
          <w:b/>
        </w:rPr>
        <w:t>Conclusiones</w:t>
      </w:r>
      <w:r w:rsidR="0066348A">
        <w:rPr>
          <w:rFonts w:ascii="Arial" w:eastAsia="Times New Roman" w:hAnsi="Arial" w:cs="Times New Roman"/>
          <w:b/>
        </w:rPr>
        <w:t xml:space="preserve"> </w:t>
      </w:r>
    </w:p>
    <w:p w14:paraId="67CEEBA2" w14:textId="77777777" w:rsidR="0066348A" w:rsidRDefault="0066348A" w:rsidP="0066348A">
      <w:pPr>
        <w:jc w:val="both"/>
        <w:rPr>
          <w:rFonts w:ascii="Arial" w:eastAsia="Times New Roman" w:hAnsi="Arial" w:cs="Times New Roman"/>
          <w:b/>
        </w:rPr>
      </w:pPr>
    </w:p>
    <w:p w14:paraId="73E35212" w14:textId="5AF58044" w:rsidR="002A7549" w:rsidRDefault="006B69D1" w:rsidP="005D3A91">
      <w:pPr>
        <w:spacing w:line="360" w:lineRule="auto"/>
        <w:jc w:val="both"/>
        <w:rPr>
          <w:rFonts w:ascii="Arial" w:eastAsia="Times New Roman" w:hAnsi="Arial" w:cs="Times New Roman"/>
        </w:rPr>
      </w:pPr>
      <w:r>
        <w:rPr>
          <w:rFonts w:ascii="Arial" w:eastAsia="Times New Roman" w:hAnsi="Arial" w:cs="Times New Roman"/>
        </w:rPr>
        <w:t>Si bien e</w:t>
      </w:r>
      <w:r w:rsidR="00106C85">
        <w:rPr>
          <w:rFonts w:ascii="Arial" w:eastAsia="Times New Roman" w:hAnsi="Arial" w:cs="Times New Roman"/>
        </w:rPr>
        <w:t xml:space="preserve">s necesario </w:t>
      </w:r>
      <w:r w:rsidR="00366612">
        <w:rPr>
          <w:rFonts w:ascii="Arial" w:eastAsia="Times New Roman" w:hAnsi="Arial" w:cs="Times New Roman"/>
        </w:rPr>
        <w:t xml:space="preserve">establecer </w:t>
      </w:r>
      <w:r w:rsidR="00C335C3">
        <w:rPr>
          <w:rFonts w:ascii="Arial" w:eastAsia="Times New Roman" w:hAnsi="Arial" w:cs="Times New Roman"/>
        </w:rPr>
        <w:t>qu</w:t>
      </w:r>
      <w:r w:rsidR="00366612">
        <w:rPr>
          <w:rFonts w:ascii="Arial" w:eastAsia="Times New Roman" w:hAnsi="Arial" w:cs="Times New Roman"/>
        </w:rPr>
        <w:t xml:space="preserve">e los valores fundamentales deben impartirse  </w:t>
      </w:r>
      <w:r w:rsidR="00F66DEC">
        <w:rPr>
          <w:rFonts w:ascii="Arial" w:eastAsia="Times New Roman" w:hAnsi="Arial" w:cs="Times New Roman"/>
        </w:rPr>
        <w:t>idealmente</w:t>
      </w:r>
      <w:r w:rsidR="00366612">
        <w:rPr>
          <w:rFonts w:ascii="Arial" w:eastAsia="Times New Roman" w:hAnsi="Arial" w:cs="Times New Roman"/>
        </w:rPr>
        <w:t xml:space="preserve"> en el seno familiar</w:t>
      </w:r>
      <w:r>
        <w:rPr>
          <w:rFonts w:ascii="Arial" w:eastAsia="Times New Roman" w:hAnsi="Arial" w:cs="Times New Roman"/>
        </w:rPr>
        <w:t>,</w:t>
      </w:r>
      <w:r w:rsidR="00C335C3">
        <w:rPr>
          <w:rFonts w:ascii="Arial" w:eastAsia="Times New Roman" w:hAnsi="Arial" w:cs="Times New Roman"/>
        </w:rPr>
        <w:t xml:space="preserve"> </w:t>
      </w:r>
      <w:r w:rsidR="00F66DEC">
        <w:rPr>
          <w:rFonts w:ascii="Arial" w:eastAsia="Times New Roman" w:hAnsi="Arial" w:cs="Times New Roman"/>
        </w:rPr>
        <w:t>se sugiere que las escuelas</w:t>
      </w:r>
      <w:r>
        <w:rPr>
          <w:rFonts w:ascii="Arial" w:eastAsia="Times New Roman" w:hAnsi="Arial" w:cs="Times New Roman"/>
        </w:rPr>
        <w:t xml:space="preserve"> </w:t>
      </w:r>
      <w:r w:rsidR="00F66DEC">
        <w:rPr>
          <w:rFonts w:ascii="Arial" w:eastAsia="Times New Roman" w:hAnsi="Arial" w:cs="Times New Roman"/>
        </w:rPr>
        <w:t>implementen</w:t>
      </w:r>
      <w:r w:rsidR="00106C85">
        <w:rPr>
          <w:rFonts w:ascii="Arial" w:eastAsia="Times New Roman" w:hAnsi="Arial" w:cs="Times New Roman"/>
        </w:rPr>
        <w:t xml:space="preserve"> el sis</w:t>
      </w:r>
      <w:r w:rsidR="00C335C3">
        <w:rPr>
          <w:rFonts w:ascii="Arial" w:eastAsia="Times New Roman" w:hAnsi="Arial" w:cs="Times New Roman"/>
        </w:rPr>
        <w:t>tema de educación socrática con el fin de</w:t>
      </w:r>
      <w:r w:rsidR="00F66DEC">
        <w:rPr>
          <w:rFonts w:ascii="Arial" w:eastAsia="Times New Roman" w:hAnsi="Arial" w:cs="Times New Roman"/>
        </w:rPr>
        <w:t xml:space="preserve"> formar estudiantes</w:t>
      </w:r>
      <w:r w:rsidR="00106C85">
        <w:rPr>
          <w:rFonts w:ascii="Arial" w:eastAsia="Times New Roman" w:hAnsi="Arial" w:cs="Times New Roman"/>
        </w:rPr>
        <w:t xml:space="preserve"> capace</w:t>
      </w:r>
      <w:r w:rsidR="00CE66C1">
        <w:rPr>
          <w:rFonts w:ascii="Arial" w:eastAsia="Times New Roman" w:hAnsi="Arial" w:cs="Times New Roman"/>
        </w:rPr>
        <w:t>s de discernir y analizar por sí</w:t>
      </w:r>
      <w:r w:rsidR="00366612">
        <w:rPr>
          <w:rFonts w:ascii="Arial" w:eastAsia="Times New Roman" w:hAnsi="Arial" w:cs="Times New Roman"/>
        </w:rPr>
        <w:t xml:space="preserve"> mismos de manera que no se conviertan, a la larga, en repetidores de conocimiento sin reflexión</w:t>
      </w:r>
      <w:r w:rsidR="00106C85">
        <w:rPr>
          <w:rFonts w:ascii="Arial" w:eastAsia="Times New Roman" w:hAnsi="Arial" w:cs="Times New Roman"/>
        </w:rPr>
        <w:t>.</w:t>
      </w:r>
      <w:r w:rsidR="00651286">
        <w:rPr>
          <w:rFonts w:ascii="Arial" w:eastAsia="Times New Roman" w:hAnsi="Arial" w:cs="Times New Roman"/>
        </w:rPr>
        <w:t xml:space="preserve"> </w:t>
      </w:r>
      <w:r w:rsidR="00106C85">
        <w:rPr>
          <w:rFonts w:ascii="Arial" w:eastAsia="Times New Roman" w:hAnsi="Arial" w:cs="Times New Roman"/>
        </w:rPr>
        <w:t xml:space="preserve"> </w:t>
      </w:r>
      <w:r w:rsidR="00396722">
        <w:rPr>
          <w:rFonts w:ascii="Arial" w:eastAsia="Times New Roman" w:hAnsi="Arial" w:cs="Times New Roman"/>
        </w:rPr>
        <w:t>El componente más importante para llevar a cabo la e</w:t>
      </w:r>
      <w:r>
        <w:rPr>
          <w:rFonts w:ascii="Arial" w:eastAsia="Times New Roman" w:hAnsi="Arial" w:cs="Times New Roman"/>
        </w:rPr>
        <w:t>ducación socrática es el docente,</w:t>
      </w:r>
      <w:r w:rsidR="00396722">
        <w:rPr>
          <w:rFonts w:ascii="Arial" w:eastAsia="Times New Roman" w:hAnsi="Arial" w:cs="Times New Roman"/>
        </w:rPr>
        <w:t xml:space="preserve"> ya que ningún método reemplaza el estímulo y la p</w:t>
      </w:r>
      <w:r>
        <w:rPr>
          <w:rFonts w:ascii="Arial" w:eastAsia="Times New Roman" w:hAnsi="Arial" w:cs="Times New Roman"/>
        </w:rPr>
        <w:t>ercepción que un notable profesor</w:t>
      </w:r>
      <w:r w:rsidR="00396722">
        <w:rPr>
          <w:rFonts w:ascii="Arial" w:eastAsia="Times New Roman" w:hAnsi="Arial" w:cs="Times New Roman"/>
        </w:rPr>
        <w:t xml:space="preserve"> provoca en los alumnos</w:t>
      </w:r>
      <w:r w:rsidR="00D62660">
        <w:rPr>
          <w:rFonts w:ascii="Arial" w:eastAsia="Times New Roman" w:hAnsi="Arial" w:cs="Times New Roman"/>
        </w:rPr>
        <w:t xml:space="preserve">, </w:t>
      </w:r>
      <w:r w:rsidR="00366612">
        <w:rPr>
          <w:rFonts w:ascii="Arial" w:eastAsia="Times New Roman" w:hAnsi="Arial" w:cs="Times New Roman"/>
        </w:rPr>
        <w:t>que les haga desarrollar la</w:t>
      </w:r>
      <w:r w:rsidR="00D62660">
        <w:rPr>
          <w:rFonts w:ascii="Arial" w:eastAsia="Times New Roman" w:hAnsi="Arial" w:cs="Times New Roman"/>
        </w:rPr>
        <w:t xml:space="preserve"> capacidad de razonar individualmente</w:t>
      </w:r>
      <w:r w:rsidR="00F15161">
        <w:rPr>
          <w:rFonts w:ascii="Arial" w:eastAsia="Times New Roman" w:hAnsi="Arial" w:cs="Times New Roman"/>
        </w:rPr>
        <w:t>, por lo cual es de suma importancia la correcta preparación del personal docente</w:t>
      </w:r>
      <w:r w:rsidR="00D62660">
        <w:rPr>
          <w:rFonts w:ascii="Arial" w:eastAsia="Times New Roman" w:hAnsi="Arial" w:cs="Times New Roman"/>
        </w:rPr>
        <w:t xml:space="preserve">. </w:t>
      </w:r>
      <w:r w:rsidR="002A7549">
        <w:rPr>
          <w:rFonts w:ascii="Arial" w:eastAsia="Times New Roman" w:hAnsi="Arial" w:cs="Times New Roman"/>
        </w:rPr>
        <w:t>Enfatizando</w:t>
      </w:r>
      <w:r w:rsidR="00802F14">
        <w:rPr>
          <w:rFonts w:ascii="Arial" w:eastAsia="Times New Roman" w:hAnsi="Arial" w:cs="Times New Roman"/>
        </w:rPr>
        <w:t xml:space="preserve"> sobre este punto</w:t>
      </w:r>
      <w:r w:rsidR="002A7549">
        <w:rPr>
          <w:rFonts w:ascii="Arial" w:eastAsia="Times New Roman" w:hAnsi="Arial" w:cs="Times New Roman"/>
        </w:rPr>
        <w:t xml:space="preserve"> a Sócrates: </w:t>
      </w:r>
    </w:p>
    <w:p w14:paraId="531F8452" w14:textId="77777777" w:rsidR="00F66DEC" w:rsidRDefault="00F66DEC" w:rsidP="00651286">
      <w:pPr>
        <w:spacing w:line="360" w:lineRule="auto"/>
        <w:ind w:left="851" w:right="48"/>
        <w:jc w:val="both"/>
        <w:rPr>
          <w:rFonts w:ascii="Arial" w:eastAsia="Times New Roman" w:hAnsi="Arial" w:cs="Times New Roman"/>
          <w:szCs w:val="22"/>
        </w:rPr>
      </w:pPr>
    </w:p>
    <w:p w14:paraId="18867A98" w14:textId="40EAA5B9" w:rsidR="002A7549" w:rsidRPr="00651286" w:rsidRDefault="002A7549" w:rsidP="00651286">
      <w:pPr>
        <w:spacing w:line="360" w:lineRule="auto"/>
        <w:ind w:left="851" w:right="48"/>
        <w:jc w:val="both"/>
        <w:rPr>
          <w:rFonts w:ascii="Arial" w:eastAsia="Times New Roman" w:hAnsi="Arial" w:cs="Times New Roman"/>
          <w:szCs w:val="22"/>
        </w:rPr>
      </w:pPr>
      <w:r w:rsidRPr="00651286">
        <w:rPr>
          <w:rFonts w:ascii="Arial" w:eastAsia="Times New Roman" w:hAnsi="Arial" w:cs="Times New Roman"/>
          <w:szCs w:val="22"/>
        </w:rPr>
        <w:t>Si para cada uno es verdadero lo que opine por medio de la percepción y una persona no puede juzgar mejor lo experimentado por otra, ni puede tener más autoridad para examinar la corrección o la falsedad de la opinión ajena, y, según se ha dicho muchas veces, sólo puede juzgar uno mismo sus propias opiniones, que son todas correctas y verdaderas</w:t>
      </w:r>
      <w:r w:rsidR="001A15E7" w:rsidRPr="00651286">
        <w:rPr>
          <w:rFonts w:ascii="Arial" w:eastAsia="Times New Roman" w:hAnsi="Arial" w:cs="Times New Roman"/>
          <w:szCs w:val="22"/>
        </w:rPr>
        <w:t xml:space="preserve"> (Platón, </w:t>
      </w:r>
      <w:r w:rsidR="001A15E7" w:rsidRPr="00651286">
        <w:rPr>
          <w:rFonts w:ascii="Arial" w:eastAsia="Times New Roman" w:hAnsi="Arial" w:cs="Arial"/>
          <w:szCs w:val="22"/>
        </w:rPr>
        <w:t>1992:</w:t>
      </w:r>
      <w:r w:rsidR="001A15E7" w:rsidRPr="00651286">
        <w:rPr>
          <w:rFonts w:ascii="Arial" w:hAnsi="Arial" w:cs="Arial"/>
          <w:szCs w:val="22"/>
        </w:rPr>
        <w:t>161d3-e1</w:t>
      </w:r>
      <w:r w:rsidR="006B69D1" w:rsidRPr="00651286">
        <w:rPr>
          <w:rFonts w:ascii="Arial" w:eastAsia="Times New Roman" w:hAnsi="Arial" w:cs="Times New Roman"/>
          <w:szCs w:val="22"/>
        </w:rPr>
        <w:t>)</w:t>
      </w:r>
      <w:r w:rsidR="001A15E7" w:rsidRPr="00651286">
        <w:rPr>
          <w:rFonts w:ascii="Arial" w:eastAsia="Times New Roman" w:hAnsi="Arial" w:cs="Times New Roman"/>
          <w:szCs w:val="22"/>
        </w:rPr>
        <w:t>.</w:t>
      </w:r>
    </w:p>
    <w:p w14:paraId="665C0972" w14:textId="77777777" w:rsidR="002A7549" w:rsidRPr="002A7549" w:rsidRDefault="002A7549" w:rsidP="002A7549">
      <w:pPr>
        <w:jc w:val="both"/>
        <w:rPr>
          <w:rFonts w:ascii="Arial" w:eastAsia="Times New Roman" w:hAnsi="Arial" w:cs="Times New Roman"/>
          <w:i/>
          <w:sz w:val="22"/>
          <w:szCs w:val="22"/>
        </w:rPr>
      </w:pPr>
    </w:p>
    <w:p w14:paraId="72488CC5" w14:textId="66F1E587" w:rsidR="005D3A91" w:rsidRPr="00F15161" w:rsidRDefault="006B69D1" w:rsidP="005D3A91">
      <w:pPr>
        <w:spacing w:line="360" w:lineRule="auto"/>
        <w:jc w:val="both"/>
        <w:rPr>
          <w:rFonts w:ascii="Arial" w:eastAsia="Times New Roman" w:hAnsi="Arial" w:cs="Times New Roman"/>
        </w:rPr>
      </w:pPr>
      <w:r>
        <w:rPr>
          <w:rFonts w:ascii="Arial" w:eastAsia="Times New Roman" w:hAnsi="Arial" w:cs="Times New Roman"/>
        </w:rPr>
        <w:t xml:space="preserve">Asimismo, </w:t>
      </w:r>
      <w:r w:rsidR="00F15161">
        <w:rPr>
          <w:rFonts w:ascii="Arial" w:eastAsia="Times New Roman" w:hAnsi="Arial" w:cs="Times New Roman"/>
        </w:rPr>
        <w:t>si se da</w:t>
      </w:r>
      <w:r w:rsidR="00106C85">
        <w:rPr>
          <w:rFonts w:ascii="Arial" w:eastAsia="Times New Roman" w:hAnsi="Arial" w:cs="Times New Roman"/>
        </w:rPr>
        <w:t xml:space="preserve"> la debida importancia al estudio de </w:t>
      </w:r>
      <w:r w:rsidR="00F15161">
        <w:rPr>
          <w:rFonts w:ascii="Arial" w:eastAsia="Times New Roman" w:hAnsi="Arial" w:cs="Times New Roman"/>
        </w:rPr>
        <w:t>las humanidades fortaleciendo y promoviendo</w:t>
      </w:r>
      <w:r>
        <w:rPr>
          <w:rFonts w:ascii="Arial" w:eastAsia="Times New Roman" w:hAnsi="Arial" w:cs="Times New Roman"/>
        </w:rPr>
        <w:t xml:space="preserve"> la enseñanza de</w:t>
      </w:r>
      <w:r w:rsidR="00106C85">
        <w:rPr>
          <w:rFonts w:ascii="Arial" w:eastAsia="Times New Roman" w:hAnsi="Arial" w:cs="Times New Roman"/>
        </w:rPr>
        <w:t xml:space="preserve"> la filosofía, la ética, la lit</w:t>
      </w:r>
      <w:r w:rsidR="00366612">
        <w:rPr>
          <w:rFonts w:ascii="Arial" w:eastAsia="Times New Roman" w:hAnsi="Arial" w:cs="Times New Roman"/>
        </w:rPr>
        <w:t>eratura y las artes</w:t>
      </w:r>
      <w:r w:rsidR="00106C85">
        <w:rPr>
          <w:rFonts w:ascii="Arial" w:eastAsia="Times New Roman" w:hAnsi="Arial" w:cs="Times New Roman"/>
        </w:rPr>
        <w:t xml:space="preserve">, </w:t>
      </w:r>
      <w:r w:rsidR="00F15161">
        <w:rPr>
          <w:rFonts w:ascii="Arial" w:eastAsia="Times New Roman" w:hAnsi="Arial" w:cs="Times New Roman"/>
        </w:rPr>
        <w:t>se podrá formar y preparar ciudadanos plenos, lo que</w:t>
      </w:r>
      <w:r w:rsidR="00366612">
        <w:rPr>
          <w:rFonts w:ascii="Arial" w:eastAsia="Times New Roman" w:hAnsi="Arial" w:cs="Times New Roman"/>
        </w:rPr>
        <w:t xml:space="preserve"> como resultado</w:t>
      </w:r>
      <w:r w:rsidR="00F15161">
        <w:rPr>
          <w:rFonts w:ascii="Arial" w:eastAsia="Times New Roman" w:hAnsi="Arial" w:cs="Times New Roman"/>
        </w:rPr>
        <w:t xml:space="preserve"> </w:t>
      </w:r>
      <w:r w:rsidR="00106C85">
        <w:rPr>
          <w:rFonts w:ascii="Arial" w:eastAsia="Times New Roman" w:hAnsi="Arial" w:cs="Times New Roman"/>
        </w:rPr>
        <w:t>mejorar</w:t>
      </w:r>
      <w:r w:rsidR="00F15161">
        <w:rPr>
          <w:rFonts w:ascii="Arial" w:eastAsia="Times New Roman" w:hAnsi="Arial" w:cs="Times New Roman"/>
        </w:rPr>
        <w:t>á</w:t>
      </w:r>
      <w:r w:rsidR="00106C85">
        <w:rPr>
          <w:rFonts w:ascii="Arial" w:eastAsia="Times New Roman" w:hAnsi="Arial" w:cs="Times New Roman"/>
        </w:rPr>
        <w:t xml:space="preserve"> la democracia y la vida en sociedad</w:t>
      </w:r>
      <w:r w:rsidR="00C947DA">
        <w:rPr>
          <w:rFonts w:ascii="Arial" w:eastAsia="Times New Roman" w:hAnsi="Arial" w:cs="Times New Roman"/>
        </w:rPr>
        <w:t xml:space="preserve"> puesto que está en nuestra manos el elegir una educación que conduzca a una ciudadanía mundial o a una justicia global, dependiendo del viejo y estrecho concepto de desarrollo que considera únicamente el crecimiento económico y las posesiones individuales o la noción más rica de desarrollo humano basándose en las habilidades humanas del pensamiento crítico y la imaginación</w:t>
      </w:r>
      <w:r>
        <w:rPr>
          <w:rFonts w:ascii="Arial" w:eastAsia="Times New Roman" w:hAnsi="Arial" w:cs="Times New Roman"/>
        </w:rPr>
        <w:t xml:space="preserve"> </w:t>
      </w:r>
      <w:r w:rsidR="00F15161">
        <w:rPr>
          <w:rFonts w:ascii="Arial" w:eastAsia="Times New Roman" w:hAnsi="Arial" w:cs="Times New Roman"/>
        </w:rPr>
        <w:t>(</w:t>
      </w:r>
      <w:r>
        <w:rPr>
          <w:rFonts w:ascii="Arial" w:eastAsia="Times New Roman" w:hAnsi="Arial" w:cs="Times New Roman"/>
        </w:rPr>
        <w:t>Nussbaum, 2009: 6-8)</w:t>
      </w:r>
      <w:r w:rsidR="00106C85">
        <w:rPr>
          <w:rFonts w:ascii="Arial" w:eastAsia="Times New Roman" w:hAnsi="Arial" w:cs="Times New Roman"/>
        </w:rPr>
        <w:t>.</w:t>
      </w:r>
      <w:r w:rsidR="00E92D2B">
        <w:rPr>
          <w:rFonts w:ascii="Arial" w:eastAsia="Times New Roman" w:hAnsi="Arial" w:cs="Times New Roman"/>
        </w:rPr>
        <w:t xml:space="preserve"> </w:t>
      </w:r>
      <w:r w:rsidR="00F15161">
        <w:rPr>
          <w:rFonts w:ascii="Arial" w:eastAsia="Times New Roman" w:hAnsi="Arial" w:cs="Times New Roman"/>
        </w:rPr>
        <w:t>Para alcanzar esta meta, se deben incluir los</w:t>
      </w:r>
      <w:r w:rsidR="005E61ED">
        <w:rPr>
          <w:rFonts w:ascii="Arial" w:eastAsia="Times New Roman" w:hAnsi="Arial" w:cs="Times New Roman"/>
        </w:rPr>
        <w:t xml:space="preserve"> estudio</w:t>
      </w:r>
      <w:r w:rsidR="00F15161">
        <w:rPr>
          <w:rFonts w:ascii="Arial" w:eastAsia="Times New Roman" w:hAnsi="Arial" w:cs="Times New Roman"/>
        </w:rPr>
        <w:t>s</w:t>
      </w:r>
      <w:r w:rsidR="005E61ED">
        <w:rPr>
          <w:rFonts w:ascii="Arial" w:eastAsia="Times New Roman" w:hAnsi="Arial" w:cs="Times New Roman"/>
        </w:rPr>
        <w:t xml:space="preserve"> de las lenguas extranjeras</w:t>
      </w:r>
      <w:r w:rsidR="00F15161">
        <w:rPr>
          <w:rFonts w:ascii="Arial" w:eastAsia="Times New Roman" w:hAnsi="Arial" w:cs="Times New Roman"/>
        </w:rPr>
        <w:t>, las cuales y en conjunto con otras materias como</w:t>
      </w:r>
      <w:r w:rsidR="005E61ED">
        <w:rPr>
          <w:rFonts w:ascii="Arial" w:eastAsia="Times New Roman" w:hAnsi="Arial" w:cs="Times New Roman"/>
        </w:rPr>
        <w:t xml:space="preserve"> la economía, la política y la historia</w:t>
      </w:r>
      <w:r w:rsidR="00F15161">
        <w:rPr>
          <w:rFonts w:ascii="Arial" w:eastAsia="Times New Roman" w:hAnsi="Arial" w:cs="Times New Roman"/>
        </w:rPr>
        <w:t>, al igual que</w:t>
      </w:r>
      <w:r>
        <w:rPr>
          <w:rFonts w:ascii="Arial" w:eastAsia="Times New Roman" w:hAnsi="Arial" w:cs="Times New Roman"/>
        </w:rPr>
        <w:t xml:space="preserve"> </w:t>
      </w:r>
      <w:r w:rsidR="00F15161">
        <w:rPr>
          <w:rFonts w:ascii="Arial" w:eastAsia="Times New Roman" w:hAnsi="Arial" w:cs="Times New Roman"/>
        </w:rPr>
        <w:t>la sensibilización sobre la pluralidad y</w:t>
      </w:r>
      <w:r w:rsidR="00205DE7">
        <w:rPr>
          <w:rFonts w:ascii="Arial" w:eastAsia="Times New Roman" w:hAnsi="Arial" w:cs="Times New Roman"/>
        </w:rPr>
        <w:t xml:space="preserve"> la multicultural</w:t>
      </w:r>
      <w:r w:rsidR="00671DEC">
        <w:rPr>
          <w:rFonts w:ascii="Arial" w:eastAsia="Times New Roman" w:hAnsi="Arial" w:cs="Times New Roman"/>
        </w:rPr>
        <w:t>id</w:t>
      </w:r>
      <w:r w:rsidR="00205DE7">
        <w:rPr>
          <w:rFonts w:ascii="Arial" w:eastAsia="Times New Roman" w:hAnsi="Arial" w:cs="Times New Roman"/>
        </w:rPr>
        <w:t>ad</w:t>
      </w:r>
      <w:r w:rsidR="005E61ED">
        <w:rPr>
          <w:rFonts w:ascii="Arial" w:eastAsia="Times New Roman" w:hAnsi="Arial" w:cs="Times New Roman"/>
        </w:rPr>
        <w:t xml:space="preserve"> ayudarán a que se mejore el punto de vista social</w:t>
      </w:r>
      <w:r w:rsidR="00205DE7">
        <w:rPr>
          <w:rFonts w:ascii="Arial" w:eastAsia="Times New Roman" w:hAnsi="Arial" w:cs="Times New Roman"/>
        </w:rPr>
        <w:t>,</w:t>
      </w:r>
      <w:r w:rsidR="00F15161">
        <w:rPr>
          <w:rFonts w:ascii="Arial" w:eastAsia="Times New Roman" w:hAnsi="Arial" w:cs="Times New Roman"/>
        </w:rPr>
        <w:t xml:space="preserve"> logrando</w:t>
      </w:r>
      <w:r w:rsidR="00205DE7">
        <w:rPr>
          <w:rFonts w:ascii="Arial" w:eastAsia="Times New Roman" w:hAnsi="Arial" w:cs="Times New Roman"/>
        </w:rPr>
        <w:t xml:space="preserve"> la integración de los seres humanos a una sociedad justa</w:t>
      </w:r>
      <w:r w:rsidR="005E61ED">
        <w:rPr>
          <w:rFonts w:ascii="Arial" w:eastAsia="Times New Roman" w:hAnsi="Arial" w:cs="Times New Roman"/>
        </w:rPr>
        <w:t xml:space="preserve"> y la comprensión de l</w:t>
      </w:r>
      <w:r w:rsidR="00F15161">
        <w:rPr>
          <w:rFonts w:ascii="Arial" w:eastAsia="Times New Roman" w:hAnsi="Arial" w:cs="Times New Roman"/>
        </w:rPr>
        <w:t>os factores socioeconómicos que a la vez</w:t>
      </w:r>
      <w:r w:rsidR="005E61ED">
        <w:rPr>
          <w:rFonts w:ascii="Arial" w:eastAsia="Times New Roman" w:hAnsi="Arial" w:cs="Times New Roman"/>
        </w:rPr>
        <w:t xml:space="preserve"> facilitar</w:t>
      </w:r>
      <w:r w:rsidR="00F15161">
        <w:rPr>
          <w:rFonts w:ascii="Arial" w:eastAsia="Times New Roman" w:hAnsi="Arial" w:cs="Times New Roman"/>
        </w:rPr>
        <w:t>án</w:t>
      </w:r>
      <w:r w:rsidR="005E61ED">
        <w:rPr>
          <w:rFonts w:ascii="Arial" w:eastAsia="Times New Roman" w:hAnsi="Arial" w:cs="Times New Roman"/>
        </w:rPr>
        <w:t xml:space="preserve"> el progreso</w:t>
      </w:r>
      <w:r w:rsidR="00F15161">
        <w:rPr>
          <w:rFonts w:ascii="Arial" w:eastAsia="Times New Roman" w:hAnsi="Arial" w:cs="Times New Roman"/>
        </w:rPr>
        <w:t xml:space="preserve"> del país</w:t>
      </w:r>
      <w:r w:rsidR="005E61ED">
        <w:rPr>
          <w:rFonts w:ascii="Arial" w:eastAsia="Times New Roman" w:hAnsi="Arial" w:cs="Times New Roman"/>
        </w:rPr>
        <w:t>. Todo ello debe conducir a la formación de una sociedad estable que se base en los principios de libertad e igualdad</w:t>
      </w:r>
      <w:r w:rsidR="00C947DA">
        <w:rPr>
          <w:rFonts w:ascii="Arial" w:eastAsia="Times New Roman" w:hAnsi="Arial" w:cs="Times New Roman"/>
        </w:rPr>
        <w:t xml:space="preserve"> y que esté pronta a aprovechar</w:t>
      </w:r>
      <w:r w:rsidR="005E61ED">
        <w:rPr>
          <w:rFonts w:ascii="Arial" w:eastAsia="Times New Roman" w:hAnsi="Arial" w:cs="Times New Roman"/>
        </w:rPr>
        <w:t xml:space="preserve"> el método de desarrollo humano o mé</w:t>
      </w:r>
      <w:r w:rsidR="003E5327">
        <w:rPr>
          <w:rFonts w:ascii="Arial" w:eastAsia="Times New Roman" w:hAnsi="Arial" w:cs="Times New Roman"/>
        </w:rPr>
        <w:t>todo de las capacidades y en consecuencia</w:t>
      </w:r>
      <w:r w:rsidR="005E61ED">
        <w:rPr>
          <w:rFonts w:ascii="Arial" w:eastAsia="Times New Roman" w:hAnsi="Arial" w:cs="Times New Roman"/>
        </w:rPr>
        <w:t xml:space="preserve"> lograr un mundo mejor</w:t>
      </w:r>
      <w:r w:rsidR="00F15161">
        <w:rPr>
          <w:rFonts w:ascii="Arial" w:eastAsia="Times New Roman" w:hAnsi="Arial" w:cs="Times New Roman"/>
        </w:rPr>
        <w:t xml:space="preserve"> y más justo para sus habitantes</w:t>
      </w:r>
      <w:r w:rsidR="005E61ED">
        <w:rPr>
          <w:rFonts w:ascii="Arial" w:eastAsia="Times New Roman" w:hAnsi="Arial" w:cs="Times New Roman"/>
        </w:rPr>
        <w:t>.</w:t>
      </w:r>
    </w:p>
    <w:p w14:paraId="6BD55109" w14:textId="77777777" w:rsidR="000F6ABC" w:rsidRDefault="000F6ABC" w:rsidP="005D3A91">
      <w:pPr>
        <w:spacing w:line="360" w:lineRule="auto"/>
        <w:jc w:val="both"/>
        <w:rPr>
          <w:rFonts w:ascii="Arial" w:hAnsi="Arial" w:cs="Arial"/>
        </w:rPr>
      </w:pPr>
    </w:p>
    <w:p w14:paraId="7192AA12" w14:textId="77777777" w:rsidR="000F6ABC" w:rsidRDefault="000F6ABC" w:rsidP="005D3A91">
      <w:pPr>
        <w:spacing w:line="360" w:lineRule="auto"/>
        <w:jc w:val="both"/>
        <w:rPr>
          <w:rFonts w:ascii="Arial" w:hAnsi="Arial" w:cs="Arial"/>
        </w:rPr>
      </w:pPr>
    </w:p>
    <w:p w14:paraId="09FCC206" w14:textId="6B5D4701" w:rsidR="00463835" w:rsidRDefault="0041341F" w:rsidP="005D3A91">
      <w:pPr>
        <w:spacing w:line="360" w:lineRule="auto"/>
        <w:jc w:val="both"/>
        <w:rPr>
          <w:rFonts w:ascii="Arial" w:eastAsia="Times New Roman" w:hAnsi="Arial" w:cs="Times New Roman"/>
          <w:b/>
        </w:rPr>
      </w:pPr>
      <w:r w:rsidRPr="0041341F">
        <w:rPr>
          <w:rFonts w:ascii="Arial" w:hAnsi="Arial" w:cs="Arial"/>
          <w:b/>
        </w:rPr>
        <w:t>Referencias</w:t>
      </w:r>
      <w:r>
        <w:rPr>
          <w:rFonts w:ascii="Arial" w:hAnsi="Arial" w:cs="Arial"/>
        </w:rPr>
        <w:t xml:space="preserve"> </w:t>
      </w:r>
      <w:r>
        <w:rPr>
          <w:rFonts w:ascii="Arial" w:eastAsia="Times New Roman" w:hAnsi="Arial" w:cs="Times New Roman"/>
          <w:b/>
        </w:rPr>
        <w:t>Bibliográficas</w:t>
      </w:r>
    </w:p>
    <w:p w14:paraId="10CEFB6C" w14:textId="41D26883" w:rsidR="00F03631" w:rsidRDefault="00F03631" w:rsidP="00463835">
      <w:pPr>
        <w:jc w:val="both"/>
        <w:rPr>
          <w:rFonts w:ascii="Arial" w:eastAsia="Times New Roman" w:hAnsi="Arial" w:cs="Arial"/>
        </w:rPr>
      </w:pPr>
      <w:r>
        <w:rPr>
          <w:rFonts w:ascii="Arial" w:eastAsia="Times New Roman" w:hAnsi="Arial" w:cs="Arial"/>
        </w:rPr>
        <w:t xml:space="preserve">-Balmes, Jaime (1845), El criterio, Barcelona, </w:t>
      </w:r>
      <w:r w:rsidR="00F15161">
        <w:rPr>
          <w:rFonts w:ascii="Arial" w:eastAsia="Times New Roman" w:hAnsi="Arial" w:cs="Arial"/>
        </w:rPr>
        <w:t xml:space="preserve">Imprenta </w:t>
      </w:r>
      <w:r>
        <w:rPr>
          <w:rFonts w:ascii="Arial" w:eastAsia="Times New Roman" w:hAnsi="Arial" w:cs="Arial"/>
        </w:rPr>
        <w:t>Antonio Brusi.</w:t>
      </w:r>
    </w:p>
    <w:p w14:paraId="6F9008A4" w14:textId="77777777" w:rsidR="00F03631" w:rsidRDefault="00F03631" w:rsidP="00463835">
      <w:pPr>
        <w:jc w:val="both"/>
        <w:rPr>
          <w:rFonts w:ascii="Arial" w:eastAsia="Times New Roman" w:hAnsi="Arial" w:cs="Arial"/>
        </w:rPr>
      </w:pPr>
    </w:p>
    <w:p w14:paraId="141F5669" w14:textId="7ECA1966" w:rsidR="00782E7F" w:rsidRDefault="00205DE7" w:rsidP="00463835">
      <w:pPr>
        <w:jc w:val="both"/>
        <w:rPr>
          <w:rFonts w:ascii="Arial" w:eastAsia="Times New Roman" w:hAnsi="Arial" w:cs="Arial"/>
        </w:rPr>
      </w:pPr>
      <w:r>
        <w:rPr>
          <w:rFonts w:ascii="Arial" w:eastAsia="Times New Roman" w:hAnsi="Arial" w:cs="Arial"/>
        </w:rPr>
        <w:t>-Kant</w:t>
      </w:r>
      <w:r w:rsidR="00782E7F">
        <w:rPr>
          <w:rFonts w:ascii="Arial" w:eastAsia="Times New Roman" w:hAnsi="Arial" w:cs="Arial"/>
        </w:rPr>
        <w:t>, M</w:t>
      </w:r>
      <w:r>
        <w:rPr>
          <w:rFonts w:ascii="Arial" w:eastAsia="Times New Roman" w:hAnsi="Arial" w:cs="Arial"/>
        </w:rPr>
        <w:t>anuel (2007),</w:t>
      </w:r>
      <w:r w:rsidR="00532831">
        <w:rPr>
          <w:rFonts w:ascii="Arial" w:eastAsia="Times New Roman" w:hAnsi="Arial" w:cs="Arial"/>
        </w:rPr>
        <w:t xml:space="preserve"> </w:t>
      </w:r>
      <w:r w:rsidR="00782E7F" w:rsidRPr="00205DE7">
        <w:rPr>
          <w:rFonts w:ascii="Arial" w:eastAsia="Times New Roman" w:hAnsi="Arial" w:cs="Arial"/>
        </w:rPr>
        <w:t>Fundamentación de la Metafísica de las Costumbres</w:t>
      </w:r>
      <w:r>
        <w:rPr>
          <w:rFonts w:ascii="Arial" w:eastAsia="Times New Roman" w:hAnsi="Arial" w:cs="Arial"/>
        </w:rPr>
        <w:t>,</w:t>
      </w:r>
      <w:r w:rsidR="00782E7F">
        <w:rPr>
          <w:rFonts w:ascii="Arial" w:eastAsia="Times New Roman" w:hAnsi="Arial" w:cs="Arial"/>
        </w:rPr>
        <w:t xml:space="preserve"> </w:t>
      </w:r>
      <w:r>
        <w:rPr>
          <w:rFonts w:ascii="Arial" w:eastAsia="Times New Roman" w:hAnsi="Arial" w:cs="Arial"/>
        </w:rPr>
        <w:t>Trad. Manuel García Morente,</w:t>
      </w:r>
      <w:r w:rsidR="009123FE">
        <w:rPr>
          <w:rFonts w:ascii="Arial" w:eastAsia="Times New Roman" w:hAnsi="Arial" w:cs="Arial"/>
        </w:rPr>
        <w:t xml:space="preserve"> </w:t>
      </w:r>
      <w:r w:rsidR="00782E7F">
        <w:rPr>
          <w:rFonts w:ascii="Arial" w:eastAsia="Times New Roman" w:hAnsi="Arial" w:cs="Arial"/>
        </w:rPr>
        <w:t>P</w:t>
      </w:r>
      <w:r w:rsidR="009123FE">
        <w:rPr>
          <w:rFonts w:ascii="Arial" w:eastAsia="Times New Roman" w:hAnsi="Arial" w:cs="Arial"/>
        </w:rPr>
        <w:t>uerto</w:t>
      </w:r>
      <w:r w:rsidR="00782E7F">
        <w:rPr>
          <w:rFonts w:ascii="Arial" w:eastAsia="Times New Roman" w:hAnsi="Arial" w:cs="Arial"/>
        </w:rPr>
        <w:t xml:space="preserve"> Rico</w:t>
      </w:r>
      <w:r>
        <w:rPr>
          <w:rFonts w:ascii="Arial" w:eastAsia="Times New Roman" w:hAnsi="Arial" w:cs="Arial"/>
        </w:rPr>
        <w:t>, Pedro M. Rosario Barbosa.</w:t>
      </w:r>
    </w:p>
    <w:p w14:paraId="0B3CCEAC" w14:textId="77777777" w:rsidR="00606247" w:rsidRDefault="00606247" w:rsidP="00463835">
      <w:pPr>
        <w:jc w:val="both"/>
        <w:rPr>
          <w:rFonts w:ascii="Arial" w:eastAsia="Times New Roman" w:hAnsi="Arial" w:cs="Arial"/>
        </w:rPr>
      </w:pPr>
    </w:p>
    <w:p w14:paraId="4DBC126A" w14:textId="23C6BB7E" w:rsidR="00E57B0C" w:rsidRPr="00F03631" w:rsidRDefault="00E57B0C" w:rsidP="00463835">
      <w:pPr>
        <w:jc w:val="both"/>
        <w:rPr>
          <w:rFonts w:ascii="Arial" w:eastAsia="Times New Roman" w:hAnsi="Arial" w:cs="Arial"/>
          <w:lang w:val="en-GB"/>
        </w:rPr>
      </w:pPr>
      <w:r w:rsidRPr="00F03631">
        <w:rPr>
          <w:rFonts w:ascii="Arial" w:eastAsia="Times New Roman" w:hAnsi="Arial" w:cs="Arial"/>
          <w:lang w:val="en-GB"/>
        </w:rPr>
        <w:t>-</w:t>
      </w:r>
      <w:r w:rsidR="00205DE7" w:rsidRPr="00F03631">
        <w:rPr>
          <w:rFonts w:ascii="Arial" w:eastAsia="Times New Roman" w:hAnsi="Arial" w:cs="Arial"/>
          <w:lang w:val="en-GB"/>
        </w:rPr>
        <w:t>Houmann, Amalie; Michelsen</w:t>
      </w:r>
      <w:r w:rsidRPr="00F03631">
        <w:rPr>
          <w:rFonts w:ascii="Arial" w:eastAsia="Times New Roman" w:hAnsi="Arial" w:cs="Arial"/>
          <w:lang w:val="en-GB"/>
        </w:rPr>
        <w:t>, Ann-Sophie; R</w:t>
      </w:r>
      <w:r w:rsidR="00205DE7" w:rsidRPr="00F03631">
        <w:rPr>
          <w:rFonts w:ascii="Arial" w:eastAsia="Times New Roman" w:hAnsi="Arial" w:cs="Arial"/>
          <w:lang w:val="en-GB"/>
        </w:rPr>
        <w:t>eininger</w:t>
      </w:r>
      <w:r w:rsidRPr="00F03631">
        <w:rPr>
          <w:rFonts w:ascii="Arial" w:eastAsia="Times New Roman" w:hAnsi="Arial" w:cs="Arial"/>
          <w:lang w:val="en-GB"/>
        </w:rPr>
        <w:t>, Lisa; M</w:t>
      </w:r>
      <w:r w:rsidR="00205DE7" w:rsidRPr="00F03631">
        <w:rPr>
          <w:rFonts w:ascii="Arial" w:eastAsia="Times New Roman" w:hAnsi="Arial" w:cs="Arial"/>
          <w:lang w:val="en-GB"/>
        </w:rPr>
        <w:t>uriel</w:t>
      </w:r>
      <w:r w:rsidRPr="00F03631">
        <w:rPr>
          <w:rFonts w:ascii="Arial" w:eastAsia="Times New Roman" w:hAnsi="Arial" w:cs="Arial"/>
          <w:lang w:val="en-GB"/>
        </w:rPr>
        <w:t>, Marthe; R</w:t>
      </w:r>
      <w:r w:rsidR="00205DE7" w:rsidRPr="00F03631">
        <w:rPr>
          <w:rFonts w:ascii="Arial" w:eastAsia="Times New Roman" w:hAnsi="Arial" w:cs="Arial"/>
          <w:lang w:val="en-GB"/>
        </w:rPr>
        <w:t>asmus</w:t>
      </w:r>
      <w:r w:rsidRPr="00F03631">
        <w:rPr>
          <w:rFonts w:ascii="Arial" w:eastAsia="Times New Roman" w:hAnsi="Arial" w:cs="Arial"/>
          <w:lang w:val="en-GB"/>
        </w:rPr>
        <w:t>, Skoien; L</w:t>
      </w:r>
      <w:r w:rsidR="00205DE7" w:rsidRPr="00F03631">
        <w:rPr>
          <w:rFonts w:ascii="Arial" w:eastAsia="Times New Roman" w:hAnsi="Arial" w:cs="Arial"/>
          <w:lang w:val="en-GB"/>
        </w:rPr>
        <w:t>eth</w:t>
      </w:r>
      <w:r w:rsidRPr="00F03631">
        <w:rPr>
          <w:rFonts w:ascii="Arial" w:eastAsia="Times New Roman" w:hAnsi="Arial" w:cs="Arial"/>
          <w:lang w:val="en-GB"/>
        </w:rPr>
        <w:t>, Nicolaj</w:t>
      </w:r>
      <w:r w:rsidR="00205DE7" w:rsidRPr="00F03631">
        <w:rPr>
          <w:rFonts w:ascii="Arial" w:eastAsia="Times New Roman" w:hAnsi="Arial" w:cs="Arial"/>
          <w:lang w:val="en-GB"/>
        </w:rPr>
        <w:t xml:space="preserve"> (2014),</w:t>
      </w:r>
      <w:r w:rsidRPr="00F03631">
        <w:rPr>
          <w:rFonts w:ascii="Arial" w:eastAsia="Times New Roman" w:hAnsi="Arial" w:cs="Arial"/>
          <w:lang w:val="en-GB"/>
        </w:rPr>
        <w:t xml:space="preserve"> </w:t>
      </w:r>
      <w:r w:rsidR="00205DE7" w:rsidRPr="00F03631">
        <w:rPr>
          <w:rFonts w:ascii="Arial" w:eastAsia="Times New Roman" w:hAnsi="Arial" w:cs="Arial"/>
          <w:lang w:val="en-GB"/>
        </w:rPr>
        <w:t>“</w:t>
      </w:r>
      <w:r w:rsidRPr="00F03631">
        <w:rPr>
          <w:rFonts w:ascii="Arial" w:eastAsia="Times New Roman" w:hAnsi="Arial" w:cs="Arial"/>
          <w:lang w:val="en-GB"/>
        </w:rPr>
        <w:t>Martha Nussbaum &amp; The Danger of Losing The Humanities</w:t>
      </w:r>
      <w:r w:rsidR="00205DE7" w:rsidRPr="00F03631">
        <w:rPr>
          <w:rFonts w:ascii="Arial" w:eastAsia="Times New Roman" w:hAnsi="Arial" w:cs="Arial"/>
          <w:lang w:val="en-GB"/>
        </w:rPr>
        <w:t>”,</w:t>
      </w:r>
      <w:r w:rsidRPr="00F03631">
        <w:rPr>
          <w:rFonts w:ascii="Arial" w:eastAsia="Times New Roman" w:hAnsi="Arial" w:cs="Arial"/>
          <w:lang w:val="en-GB"/>
        </w:rPr>
        <w:t xml:space="preserve"> RUDAR</w:t>
      </w:r>
      <w:r w:rsidR="00205DE7" w:rsidRPr="00F03631">
        <w:rPr>
          <w:rFonts w:ascii="Arial" w:eastAsia="Times New Roman" w:hAnsi="Arial" w:cs="Arial"/>
          <w:lang w:val="en-GB"/>
        </w:rPr>
        <w:t>, núm</w:t>
      </w:r>
      <w:r w:rsidRPr="00F03631">
        <w:rPr>
          <w:rFonts w:ascii="Arial" w:eastAsia="Times New Roman" w:hAnsi="Arial" w:cs="Arial"/>
          <w:lang w:val="en-GB"/>
        </w:rPr>
        <w:t xml:space="preserve"> 26</w:t>
      </w:r>
      <w:r w:rsidR="00F03631" w:rsidRPr="00F03631">
        <w:rPr>
          <w:rFonts w:ascii="Arial" w:eastAsia="Times New Roman" w:hAnsi="Arial" w:cs="Arial"/>
          <w:lang w:val="en-GB"/>
        </w:rPr>
        <w:t>, pp. 28-29</w:t>
      </w:r>
      <w:r w:rsidRPr="00F03631">
        <w:rPr>
          <w:rFonts w:ascii="Arial" w:eastAsia="Times New Roman" w:hAnsi="Arial" w:cs="Arial"/>
          <w:lang w:val="en-GB"/>
        </w:rPr>
        <w:t>.</w:t>
      </w:r>
    </w:p>
    <w:p w14:paraId="06754C62" w14:textId="77777777" w:rsidR="00E57B0C" w:rsidRPr="00F03631" w:rsidRDefault="00E57B0C" w:rsidP="00463835">
      <w:pPr>
        <w:jc w:val="both"/>
        <w:rPr>
          <w:rFonts w:ascii="Arial" w:eastAsia="Times New Roman" w:hAnsi="Arial" w:cs="Arial"/>
          <w:lang w:val="en-GB"/>
        </w:rPr>
      </w:pPr>
    </w:p>
    <w:p w14:paraId="36D1544F" w14:textId="747D662E" w:rsidR="00606247" w:rsidRPr="004D7D2E" w:rsidRDefault="00782E7F" w:rsidP="00463835">
      <w:pPr>
        <w:jc w:val="both"/>
        <w:rPr>
          <w:rFonts w:ascii="Arial" w:eastAsia="Times New Roman" w:hAnsi="Arial" w:cs="Arial"/>
          <w:lang w:val="en-GB"/>
        </w:rPr>
      </w:pPr>
      <w:r w:rsidRPr="004D7D2E">
        <w:rPr>
          <w:rFonts w:ascii="Arial" w:eastAsia="Times New Roman" w:hAnsi="Arial" w:cs="Arial"/>
          <w:lang w:val="en-GB"/>
        </w:rPr>
        <w:t>-</w:t>
      </w:r>
      <w:r w:rsidR="003B22DF">
        <w:rPr>
          <w:rFonts w:ascii="Arial" w:eastAsia="Times New Roman" w:hAnsi="Arial" w:cs="Arial"/>
          <w:lang w:val="en-GB"/>
        </w:rPr>
        <w:t>Nussbaum</w:t>
      </w:r>
      <w:r w:rsidR="00606247" w:rsidRPr="004D7D2E">
        <w:rPr>
          <w:rFonts w:ascii="Arial" w:eastAsia="Times New Roman" w:hAnsi="Arial" w:cs="Arial"/>
          <w:lang w:val="en-GB"/>
        </w:rPr>
        <w:t>, M</w:t>
      </w:r>
      <w:r w:rsidR="009123FE" w:rsidRPr="004D7D2E">
        <w:rPr>
          <w:rFonts w:ascii="Arial" w:eastAsia="Times New Roman" w:hAnsi="Arial" w:cs="Arial"/>
          <w:lang w:val="en-GB"/>
        </w:rPr>
        <w:t>artha</w:t>
      </w:r>
      <w:r w:rsidR="00205DE7" w:rsidRPr="004D7D2E">
        <w:rPr>
          <w:rFonts w:ascii="Arial" w:eastAsia="Times New Roman" w:hAnsi="Arial" w:cs="Arial"/>
          <w:lang w:val="en-GB"/>
        </w:rPr>
        <w:t xml:space="preserve"> (2011),</w:t>
      </w:r>
      <w:r w:rsidR="00E85C8A" w:rsidRPr="004D7D2E">
        <w:rPr>
          <w:rFonts w:ascii="Arial" w:eastAsia="Times New Roman" w:hAnsi="Arial" w:cs="Arial"/>
          <w:lang w:val="en-GB"/>
        </w:rPr>
        <w:t xml:space="preserve"> </w:t>
      </w:r>
      <w:r w:rsidR="00606247" w:rsidRPr="004D7D2E">
        <w:rPr>
          <w:rFonts w:ascii="Arial" w:eastAsia="Times New Roman" w:hAnsi="Arial" w:cs="Arial"/>
          <w:lang w:val="en-GB"/>
        </w:rPr>
        <w:t>Creating Capabilities</w:t>
      </w:r>
      <w:r w:rsidR="00E85C8A" w:rsidRPr="004D7D2E">
        <w:rPr>
          <w:rFonts w:ascii="Arial" w:eastAsia="Times New Roman" w:hAnsi="Arial" w:cs="Arial"/>
          <w:lang w:val="en-GB"/>
        </w:rPr>
        <w:t>: The Human Development Approach</w:t>
      </w:r>
      <w:r w:rsidR="00205DE7" w:rsidRPr="004D7D2E">
        <w:rPr>
          <w:rFonts w:ascii="Arial" w:eastAsia="Times New Roman" w:hAnsi="Arial" w:cs="Arial"/>
          <w:lang w:val="en-GB"/>
        </w:rPr>
        <w:t>,</w:t>
      </w:r>
      <w:r w:rsidR="00E85C8A" w:rsidRPr="004D7D2E">
        <w:rPr>
          <w:rFonts w:ascii="Arial" w:eastAsia="Times New Roman" w:hAnsi="Arial" w:cs="Arial"/>
          <w:lang w:val="en-GB"/>
        </w:rPr>
        <w:t xml:space="preserve"> Cambridge, Mas</w:t>
      </w:r>
      <w:r w:rsidR="00205DE7" w:rsidRPr="004D7D2E">
        <w:rPr>
          <w:rFonts w:ascii="Arial" w:eastAsia="Times New Roman" w:hAnsi="Arial" w:cs="Arial"/>
          <w:lang w:val="en-GB"/>
        </w:rPr>
        <w:t>sachusetts, and London, England,</w:t>
      </w:r>
      <w:r w:rsidR="00E85C8A" w:rsidRPr="004D7D2E">
        <w:rPr>
          <w:rFonts w:ascii="Arial" w:eastAsia="Times New Roman" w:hAnsi="Arial" w:cs="Arial"/>
          <w:lang w:val="en-GB"/>
        </w:rPr>
        <w:t xml:space="preserve"> The Belknap Pr</w:t>
      </w:r>
      <w:r w:rsidR="00205DE7" w:rsidRPr="004D7D2E">
        <w:rPr>
          <w:rFonts w:ascii="Arial" w:eastAsia="Times New Roman" w:hAnsi="Arial" w:cs="Arial"/>
          <w:lang w:val="en-GB"/>
        </w:rPr>
        <w:t>ess of Harvard University Press.</w:t>
      </w:r>
    </w:p>
    <w:p w14:paraId="7EC8B626" w14:textId="77777777" w:rsidR="00C73279" w:rsidRPr="004D7D2E" w:rsidRDefault="00C73279" w:rsidP="00463835">
      <w:pPr>
        <w:jc w:val="both"/>
        <w:rPr>
          <w:rFonts w:ascii="Arial" w:eastAsia="Times New Roman" w:hAnsi="Arial" w:cs="Arial"/>
          <w:lang w:val="en-GB"/>
        </w:rPr>
      </w:pPr>
    </w:p>
    <w:p w14:paraId="3EEAA4B3" w14:textId="77777777" w:rsidR="009D42F4" w:rsidRPr="009D42F4" w:rsidRDefault="009D42F4" w:rsidP="009D42F4">
      <w:pPr>
        <w:jc w:val="both"/>
        <w:rPr>
          <w:rFonts w:ascii="Arial" w:eastAsia="Times New Roman" w:hAnsi="Arial" w:cs="Arial"/>
          <w:lang w:val="en-GB"/>
        </w:rPr>
      </w:pPr>
      <w:r>
        <w:rPr>
          <w:rFonts w:ascii="Arial" w:eastAsia="Times New Roman" w:hAnsi="Arial" w:cs="Arial"/>
        </w:rPr>
        <w:t xml:space="preserve">-Nussbaum, Martha (2010), </w:t>
      </w:r>
      <w:r w:rsidRPr="00205DE7">
        <w:rPr>
          <w:rFonts w:ascii="Arial" w:eastAsia="Times New Roman" w:hAnsi="Arial" w:cs="Arial"/>
        </w:rPr>
        <w:t>Sin Fines de Lucro: Por qué la Democracia Necesita de las Humanidades</w:t>
      </w:r>
      <w:r>
        <w:rPr>
          <w:rFonts w:ascii="Arial" w:eastAsia="Times New Roman" w:hAnsi="Arial" w:cs="Arial"/>
        </w:rPr>
        <w:t xml:space="preserve">, Trad. </w:t>
      </w:r>
      <w:r w:rsidRPr="009D42F4">
        <w:rPr>
          <w:rFonts w:ascii="Arial" w:eastAsia="Times New Roman" w:hAnsi="Arial" w:cs="Arial"/>
          <w:lang w:val="en-GB"/>
        </w:rPr>
        <w:t>María Victoria Rodil, Madrid, Katz Editores.</w:t>
      </w:r>
    </w:p>
    <w:p w14:paraId="4ABD3DF2" w14:textId="77777777" w:rsidR="009D42F4" w:rsidRPr="009D42F4" w:rsidRDefault="009D42F4" w:rsidP="009D42F4">
      <w:pPr>
        <w:jc w:val="both"/>
        <w:rPr>
          <w:rFonts w:ascii="Arial" w:eastAsia="Times New Roman" w:hAnsi="Arial" w:cs="Arial"/>
          <w:lang w:val="en-GB"/>
        </w:rPr>
      </w:pPr>
    </w:p>
    <w:p w14:paraId="4C12A400" w14:textId="5662D21C" w:rsidR="00F05D67" w:rsidRPr="00340046" w:rsidRDefault="003B22DF" w:rsidP="00F05D67">
      <w:pPr>
        <w:jc w:val="both"/>
        <w:rPr>
          <w:rFonts w:ascii="Arial" w:eastAsia="Times New Roman" w:hAnsi="Arial" w:cs="Arial"/>
          <w:lang w:val="es-MX"/>
        </w:rPr>
      </w:pPr>
      <w:r>
        <w:rPr>
          <w:rFonts w:ascii="Arial" w:eastAsia="Times New Roman" w:hAnsi="Arial" w:cs="Arial"/>
          <w:lang w:val="en-GB"/>
        </w:rPr>
        <w:lastRenderedPageBreak/>
        <w:t>-Nussbaum</w:t>
      </w:r>
      <w:r w:rsidR="00F05D67" w:rsidRPr="004D7D2E">
        <w:rPr>
          <w:rFonts w:ascii="Arial" w:eastAsia="Times New Roman" w:hAnsi="Arial" w:cs="Arial"/>
          <w:lang w:val="en-GB"/>
        </w:rPr>
        <w:t xml:space="preserve">, </w:t>
      </w:r>
      <w:r w:rsidR="00205DE7" w:rsidRPr="004D7D2E">
        <w:rPr>
          <w:rFonts w:ascii="Arial" w:eastAsia="Times New Roman" w:hAnsi="Arial" w:cs="Arial"/>
          <w:lang w:val="en-GB"/>
        </w:rPr>
        <w:t>Martha (2009),</w:t>
      </w:r>
      <w:r w:rsidR="00F05D67" w:rsidRPr="004D7D2E">
        <w:rPr>
          <w:rFonts w:ascii="Arial" w:eastAsia="Times New Roman" w:hAnsi="Arial" w:cs="Arial"/>
          <w:lang w:val="en-GB"/>
        </w:rPr>
        <w:t xml:space="preserve"> Education for Profit, Education for Freedom</w:t>
      </w:r>
      <w:r w:rsidR="00F05D67" w:rsidRPr="004D7D2E">
        <w:rPr>
          <w:rFonts w:ascii="Arial" w:eastAsia="Times New Roman" w:hAnsi="Arial" w:cs="Arial"/>
          <w:i/>
          <w:lang w:val="en-GB"/>
        </w:rPr>
        <w:t>.</w:t>
      </w:r>
      <w:r w:rsidR="00F05D67" w:rsidRPr="004D7D2E">
        <w:rPr>
          <w:rFonts w:ascii="Arial" w:eastAsia="Times New Roman" w:hAnsi="Arial" w:cs="Arial"/>
          <w:lang w:val="en-GB"/>
        </w:rPr>
        <w:t xml:space="preserve"> </w:t>
      </w:r>
      <w:r w:rsidR="008035AB" w:rsidRPr="00340046">
        <w:rPr>
          <w:rFonts w:ascii="Arial" w:eastAsia="Times New Roman" w:hAnsi="Arial" w:cs="Arial"/>
          <w:lang w:val="es-MX"/>
        </w:rPr>
        <w:t>Liberal Education</w:t>
      </w:r>
      <w:r w:rsidR="00205DE7" w:rsidRPr="00340046">
        <w:rPr>
          <w:rFonts w:ascii="Arial" w:eastAsia="Times New Roman" w:hAnsi="Arial" w:cs="Arial"/>
          <w:lang w:val="es-MX"/>
        </w:rPr>
        <w:t>,</w:t>
      </w:r>
      <w:r w:rsidR="008035AB" w:rsidRPr="00340046">
        <w:rPr>
          <w:rFonts w:ascii="Arial" w:eastAsia="Times New Roman" w:hAnsi="Arial" w:cs="Arial"/>
          <w:lang w:val="es-MX"/>
        </w:rPr>
        <w:t xml:space="preserve"> Vol. 95</w:t>
      </w:r>
      <w:r w:rsidR="00205DE7" w:rsidRPr="00340046">
        <w:rPr>
          <w:rFonts w:ascii="Arial" w:eastAsia="Times New Roman" w:hAnsi="Arial" w:cs="Arial"/>
          <w:lang w:val="es-MX"/>
        </w:rPr>
        <w:t>,</w:t>
      </w:r>
      <w:r w:rsidR="008035AB" w:rsidRPr="00340046">
        <w:rPr>
          <w:rFonts w:ascii="Arial" w:eastAsia="Times New Roman" w:hAnsi="Arial" w:cs="Arial"/>
          <w:lang w:val="es-MX"/>
        </w:rPr>
        <w:t xml:space="preserve"> No. 3</w:t>
      </w:r>
      <w:r w:rsidR="00205DE7" w:rsidRPr="00340046">
        <w:rPr>
          <w:rFonts w:ascii="Arial" w:eastAsia="Times New Roman" w:hAnsi="Arial" w:cs="Arial"/>
          <w:lang w:val="es-MX"/>
        </w:rPr>
        <w:t>, Ed. Verano</w:t>
      </w:r>
      <w:r w:rsidR="00F05D67" w:rsidRPr="00340046">
        <w:rPr>
          <w:rFonts w:ascii="Arial" w:eastAsia="Times New Roman" w:hAnsi="Arial" w:cs="Arial"/>
          <w:lang w:val="es-MX"/>
        </w:rPr>
        <w:t>.</w:t>
      </w:r>
    </w:p>
    <w:p w14:paraId="01EBBF32" w14:textId="77777777" w:rsidR="00F05D67" w:rsidRPr="00340046" w:rsidRDefault="00F05D67" w:rsidP="00463835">
      <w:pPr>
        <w:jc w:val="both"/>
        <w:rPr>
          <w:rFonts w:ascii="Arial" w:eastAsia="Times New Roman" w:hAnsi="Arial" w:cs="Arial"/>
          <w:lang w:val="es-MX"/>
        </w:rPr>
      </w:pPr>
    </w:p>
    <w:p w14:paraId="29983D12" w14:textId="72229AAB" w:rsidR="00F05D67" w:rsidRDefault="003B22DF" w:rsidP="00F05D67">
      <w:pPr>
        <w:jc w:val="both"/>
        <w:rPr>
          <w:rFonts w:ascii="Arial" w:eastAsia="Times New Roman" w:hAnsi="Arial" w:cs="Arial"/>
        </w:rPr>
      </w:pPr>
      <w:r>
        <w:rPr>
          <w:rFonts w:ascii="Arial" w:eastAsia="Times New Roman" w:hAnsi="Arial" w:cs="Arial"/>
        </w:rPr>
        <w:t>-Nussbaum</w:t>
      </w:r>
      <w:r w:rsidR="00205DE7">
        <w:rPr>
          <w:rFonts w:ascii="Arial" w:eastAsia="Times New Roman" w:hAnsi="Arial" w:cs="Arial"/>
        </w:rPr>
        <w:t>, Martha (2005),</w:t>
      </w:r>
      <w:r w:rsidR="00F05D67">
        <w:rPr>
          <w:rFonts w:ascii="Arial" w:eastAsia="Times New Roman" w:hAnsi="Arial" w:cs="Arial"/>
        </w:rPr>
        <w:t xml:space="preserve"> </w:t>
      </w:r>
      <w:r w:rsidR="00F05D67" w:rsidRPr="00205DE7">
        <w:rPr>
          <w:rFonts w:ascii="Arial" w:eastAsia="Times New Roman" w:hAnsi="Arial" w:cs="Arial"/>
        </w:rPr>
        <w:t>El Cultivo de la Humanidad: Una Defensa Clásica de la Reforma en la Educación Liberal</w:t>
      </w:r>
      <w:r w:rsidR="00205DE7">
        <w:rPr>
          <w:rFonts w:ascii="Arial" w:eastAsia="Times New Roman" w:hAnsi="Arial" w:cs="Arial"/>
          <w:i/>
        </w:rPr>
        <w:t>.</w:t>
      </w:r>
      <w:r w:rsidR="00205DE7">
        <w:rPr>
          <w:rFonts w:ascii="Arial" w:eastAsia="Times New Roman" w:hAnsi="Arial" w:cs="Arial"/>
        </w:rPr>
        <w:t xml:space="preserve"> Trad. Juana Pailaya, Barcelona,</w:t>
      </w:r>
      <w:r w:rsidR="00F05D67">
        <w:rPr>
          <w:rFonts w:ascii="Arial" w:eastAsia="Times New Roman" w:hAnsi="Arial" w:cs="Arial"/>
        </w:rPr>
        <w:t xml:space="preserve"> Edici</w:t>
      </w:r>
      <w:r w:rsidR="00205DE7">
        <w:rPr>
          <w:rFonts w:ascii="Arial" w:eastAsia="Times New Roman" w:hAnsi="Arial" w:cs="Arial"/>
        </w:rPr>
        <w:t>ones Paidós Ibérica, S.A.</w:t>
      </w:r>
    </w:p>
    <w:p w14:paraId="313A6DEF" w14:textId="77777777" w:rsidR="00F05D67" w:rsidRDefault="00F05D67" w:rsidP="00463835">
      <w:pPr>
        <w:jc w:val="both"/>
        <w:rPr>
          <w:rFonts w:ascii="Arial" w:eastAsia="Times New Roman" w:hAnsi="Arial" w:cs="Arial"/>
        </w:rPr>
      </w:pPr>
    </w:p>
    <w:p w14:paraId="038707DE" w14:textId="2728095F" w:rsidR="00E23382" w:rsidRDefault="00E23382" w:rsidP="00463835">
      <w:pPr>
        <w:jc w:val="both"/>
        <w:rPr>
          <w:rFonts w:ascii="Arial" w:eastAsia="Times New Roman" w:hAnsi="Arial" w:cs="Arial"/>
        </w:rPr>
      </w:pPr>
      <w:r>
        <w:rPr>
          <w:rFonts w:ascii="Arial" w:eastAsia="Times New Roman" w:hAnsi="Arial" w:cs="Arial"/>
        </w:rPr>
        <w:t>-Nussbaum, Martha (2004), La fragilidad del bien, Madrid, A. Machado Libros S.A.</w:t>
      </w:r>
    </w:p>
    <w:p w14:paraId="43B8E4A3" w14:textId="77777777" w:rsidR="00E23382" w:rsidRDefault="00E23382" w:rsidP="00463835">
      <w:pPr>
        <w:jc w:val="both"/>
        <w:rPr>
          <w:rFonts w:ascii="Arial" w:eastAsia="Times New Roman" w:hAnsi="Arial" w:cs="Arial"/>
        </w:rPr>
      </w:pPr>
    </w:p>
    <w:p w14:paraId="0A975CFC" w14:textId="6F24DE9F" w:rsidR="00463835" w:rsidRDefault="003B22DF" w:rsidP="00463835">
      <w:pPr>
        <w:jc w:val="both"/>
        <w:rPr>
          <w:rFonts w:ascii="Arial" w:eastAsia="Times New Roman" w:hAnsi="Arial" w:cs="Arial"/>
        </w:rPr>
      </w:pPr>
      <w:r>
        <w:rPr>
          <w:rFonts w:ascii="Arial" w:eastAsia="Times New Roman" w:hAnsi="Arial" w:cs="Arial"/>
        </w:rPr>
        <w:t>-Platón</w:t>
      </w:r>
      <w:r w:rsidR="006C6FCD">
        <w:rPr>
          <w:rFonts w:ascii="Arial" w:eastAsia="Times New Roman" w:hAnsi="Arial" w:cs="Arial"/>
        </w:rPr>
        <w:t xml:space="preserve"> (1992),</w:t>
      </w:r>
      <w:r w:rsidR="00A012C8">
        <w:rPr>
          <w:rFonts w:ascii="Arial" w:eastAsia="Times New Roman" w:hAnsi="Arial" w:cs="Arial"/>
        </w:rPr>
        <w:t xml:space="preserve"> </w:t>
      </w:r>
      <w:r w:rsidR="00A012C8" w:rsidRPr="00F03631">
        <w:rPr>
          <w:rFonts w:ascii="Arial" w:eastAsia="Times New Roman" w:hAnsi="Arial" w:cs="Arial"/>
        </w:rPr>
        <w:t>Diálogos V</w:t>
      </w:r>
      <w:r w:rsidR="006C6FCD" w:rsidRPr="00F03631">
        <w:rPr>
          <w:rFonts w:ascii="Arial" w:eastAsia="Times New Roman" w:hAnsi="Arial" w:cs="Arial"/>
        </w:rPr>
        <w:t>,</w:t>
      </w:r>
      <w:r w:rsidR="00463835">
        <w:rPr>
          <w:rFonts w:ascii="Arial" w:eastAsia="Times New Roman" w:hAnsi="Arial" w:cs="Arial"/>
        </w:rPr>
        <w:t xml:space="preserve"> </w:t>
      </w:r>
      <w:r w:rsidR="00A012C8">
        <w:rPr>
          <w:rFonts w:ascii="Arial" w:eastAsia="Times New Roman" w:hAnsi="Arial" w:cs="Arial"/>
        </w:rPr>
        <w:t>Trad. Fernando García Romero</w:t>
      </w:r>
      <w:r w:rsidR="006C6FCD">
        <w:rPr>
          <w:rFonts w:ascii="Arial" w:eastAsia="Times New Roman" w:hAnsi="Arial" w:cs="Arial"/>
        </w:rPr>
        <w:t>, Madrid, Editorial Gredos, S.A.</w:t>
      </w:r>
    </w:p>
    <w:p w14:paraId="6883FBF5" w14:textId="77777777" w:rsidR="00D001C1" w:rsidRDefault="00D001C1" w:rsidP="00E57B0C">
      <w:pPr>
        <w:jc w:val="both"/>
        <w:rPr>
          <w:rFonts w:ascii="Arial" w:eastAsia="Times New Roman" w:hAnsi="Arial" w:cs="Arial"/>
        </w:rPr>
      </w:pPr>
    </w:p>
    <w:p w14:paraId="62507C9D" w14:textId="7AC812BE" w:rsidR="00660730" w:rsidRPr="009D42F4" w:rsidRDefault="00F10D85" w:rsidP="00E57B0C">
      <w:pPr>
        <w:jc w:val="both"/>
        <w:rPr>
          <w:rFonts w:ascii="Arial" w:hAnsi="Arial" w:cs="Arial"/>
          <w:b/>
        </w:rPr>
      </w:pPr>
      <w:r w:rsidRPr="009D42F4">
        <w:rPr>
          <w:rFonts w:ascii="Arial" w:hAnsi="Arial" w:cs="Arial"/>
          <w:b/>
        </w:rPr>
        <w:t>Fuentes electrónicas</w:t>
      </w:r>
    </w:p>
    <w:p w14:paraId="094E4CAA" w14:textId="77777777" w:rsidR="00D001C1" w:rsidRDefault="00D001C1" w:rsidP="00E57B0C">
      <w:pPr>
        <w:jc w:val="both"/>
        <w:rPr>
          <w:rFonts w:ascii="Arial" w:hAnsi="Arial" w:cs="Arial"/>
        </w:rPr>
      </w:pPr>
    </w:p>
    <w:p w14:paraId="76683B3D" w14:textId="054AE714" w:rsidR="00D001C1" w:rsidRPr="00587F7C" w:rsidRDefault="00D001C1" w:rsidP="00D001C1">
      <w:pPr>
        <w:jc w:val="both"/>
        <w:rPr>
          <w:rFonts w:ascii="Arial" w:hAnsi="Arial" w:cs="Arial"/>
        </w:rPr>
      </w:pPr>
      <w:r w:rsidRPr="00D001C1">
        <w:rPr>
          <w:rFonts w:ascii="Arial" w:hAnsi="Arial" w:cs="Arial"/>
        </w:rPr>
        <w:t>-Declaración universal de los derechos humanos. (1948). Consultado el 14 de agosto de 2015. Orga</w:t>
      </w:r>
      <w:r w:rsidR="009D42F4">
        <w:rPr>
          <w:rFonts w:ascii="Arial" w:hAnsi="Arial" w:cs="Arial"/>
        </w:rPr>
        <w:t>nización de las Naciones Unidas,</w:t>
      </w:r>
      <w:r w:rsidR="00587F7C">
        <w:rPr>
          <w:rFonts w:ascii="Arial" w:hAnsi="Arial" w:cs="Arial"/>
        </w:rPr>
        <w:t xml:space="preserve"> </w:t>
      </w:r>
      <w:hyperlink r:id="rId8" w:history="1">
        <w:r w:rsidRPr="00D001C1">
          <w:rPr>
            <w:rStyle w:val="Hipervnculo"/>
            <w:rFonts w:ascii="Arial" w:hAnsi="Arial" w:cs="Arial"/>
          </w:rPr>
          <w:t>http://www.un.org/es/documents/udhr/index_print.shtml</w:t>
        </w:r>
      </w:hyperlink>
      <w:r w:rsidRPr="00D001C1">
        <w:rPr>
          <w:rFonts w:ascii="Arial" w:hAnsi="Arial" w:cs="Arial"/>
        </w:rPr>
        <w:t xml:space="preserve"> </w:t>
      </w:r>
    </w:p>
    <w:p w14:paraId="1BDFDE84" w14:textId="77777777" w:rsidR="00D001C1" w:rsidRDefault="00D001C1" w:rsidP="00E57B0C">
      <w:pPr>
        <w:jc w:val="both"/>
        <w:rPr>
          <w:rFonts w:ascii="Arial" w:hAnsi="Arial" w:cs="Arial"/>
        </w:rPr>
      </w:pPr>
    </w:p>
    <w:p w14:paraId="4DA40CA3" w14:textId="77777777" w:rsidR="009D42F4" w:rsidRPr="000F588C" w:rsidRDefault="009D42F4" w:rsidP="009D42F4">
      <w:pPr>
        <w:jc w:val="both"/>
        <w:rPr>
          <w:rFonts w:ascii="Arial" w:hAnsi="Arial" w:cs="Arial"/>
          <w:lang w:val="es-MX"/>
        </w:rPr>
      </w:pPr>
      <w:r>
        <w:rPr>
          <w:rFonts w:ascii="Arial" w:hAnsi="Arial" w:cs="Arial"/>
          <w:lang w:val="es-MX"/>
        </w:rPr>
        <w:t xml:space="preserve">-El gobierno japonés propone cerrar facultades de humanidades para centrarse más en las técnicas. 23 de septiembre de 2015, </w:t>
      </w:r>
      <w:hyperlink r:id="rId9" w:history="1">
        <w:r w:rsidRPr="00980A72">
          <w:rPr>
            <w:rStyle w:val="Hipervnculo"/>
            <w:rFonts w:ascii="Arial" w:hAnsi="Arial" w:cs="Arial"/>
            <w:lang w:val="es-MX"/>
          </w:rPr>
          <w:t>https://actualidad.rt.com/sociedad/186674-japon-gobierno-propone-cerrar-facultades-humanidades</w:t>
        </w:r>
      </w:hyperlink>
      <w:r>
        <w:rPr>
          <w:rFonts w:ascii="Arial" w:hAnsi="Arial" w:cs="Arial"/>
          <w:lang w:val="es-MX"/>
        </w:rPr>
        <w:t xml:space="preserve"> </w:t>
      </w:r>
    </w:p>
    <w:p w14:paraId="59AC9A30" w14:textId="77777777" w:rsidR="009D42F4" w:rsidRPr="009D42F4" w:rsidRDefault="009D42F4" w:rsidP="00E57B0C">
      <w:pPr>
        <w:jc w:val="both"/>
        <w:rPr>
          <w:rFonts w:ascii="Arial" w:hAnsi="Arial" w:cs="Arial"/>
          <w:lang w:val="es-MX"/>
        </w:rPr>
      </w:pPr>
    </w:p>
    <w:p w14:paraId="17B58E15" w14:textId="6266D45C" w:rsidR="00D001C1" w:rsidRPr="003F3A80" w:rsidRDefault="00F03631" w:rsidP="00E57B0C">
      <w:pPr>
        <w:jc w:val="both"/>
        <w:rPr>
          <w:rStyle w:val="Hipervnculo"/>
          <w:rFonts w:ascii="Arial" w:hAnsi="Arial" w:cs="Arial"/>
        </w:rPr>
      </w:pPr>
      <w:r w:rsidRPr="003F3A80">
        <w:rPr>
          <w:rFonts w:ascii="Arial" w:hAnsi="Arial" w:cs="Arial"/>
        </w:rPr>
        <w:t xml:space="preserve">- </w:t>
      </w:r>
      <w:r w:rsidRPr="003F3A80">
        <w:rPr>
          <w:rFonts w:ascii="Arial" w:hAnsi="Arial" w:cs="Arial"/>
        </w:rPr>
        <w:t>El mapa del día: los países con más altos índices de suicidio. (2014). Consultado el 31 de diciembre de 2015</w:t>
      </w:r>
      <w:r w:rsidR="009D42F4">
        <w:rPr>
          <w:rFonts w:ascii="Arial" w:hAnsi="Arial" w:cs="Arial"/>
        </w:rPr>
        <w:t>,</w:t>
      </w:r>
      <w:r w:rsidRPr="003F3A80">
        <w:rPr>
          <w:rFonts w:ascii="Arial" w:hAnsi="Arial" w:cs="Arial"/>
        </w:rPr>
        <w:t xml:space="preserve"> </w:t>
      </w:r>
      <w:hyperlink r:id="rId10" w:history="1">
        <w:r w:rsidRPr="003F3A80">
          <w:rPr>
            <w:rStyle w:val="Hipervnculo"/>
            <w:rFonts w:ascii="Arial" w:hAnsi="Arial" w:cs="Arial"/>
          </w:rPr>
          <w:t>http://www.infobae.com/2014/09/13/1594514-el-mapa-del-dia-los-paises-las-mas-altas-tasas-suicidios</w:t>
        </w:r>
      </w:hyperlink>
      <w:r w:rsidR="003F3A80" w:rsidRPr="003F3A80">
        <w:rPr>
          <w:rStyle w:val="Hipervnculo"/>
          <w:rFonts w:ascii="Arial" w:hAnsi="Arial" w:cs="Arial"/>
        </w:rPr>
        <w:t xml:space="preserve"> </w:t>
      </w:r>
    </w:p>
    <w:p w14:paraId="229B7BC9" w14:textId="77777777" w:rsidR="003F3A80" w:rsidRPr="003F3A80" w:rsidRDefault="003F3A80" w:rsidP="00E57B0C">
      <w:pPr>
        <w:jc w:val="both"/>
        <w:rPr>
          <w:rStyle w:val="Hipervnculo"/>
          <w:rFonts w:ascii="Arial" w:hAnsi="Arial" w:cs="Arial"/>
        </w:rPr>
      </w:pPr>
    </w:p>
    <w:p w14:paraId="259B9C76" w14:textId="62CB7984" w:rsidR="00F10D85" w:rsidRDefault="00F10D85" w:rsidP="00E57B0C">
      <w:pPr>
        <w:jc w:val="both"/>
        <w:rPr>
          <w:rFonts w:ascii="Arial" w:hAnsi="Arial" w:cs="Arial"/>
        </w:rPr>
      </w:pPr>
      <w:r>
        <w:rPr>
          <w:rFonts w:ascii="Arial" w:hAnsi="Arial" w:cs="Arial"/>
        </w:rPr>
        <w:t xml:space="preserve">- </w:t>
      </w:r>
      <w:r w:rsidR="009D42F4">
        <w:rPr>
          <w:rFonts w:ascii="Arial" w:hAnsi="Arial" w:cs="Arial"/>
        </w:rPr>
        <w:t>Jennifer L. O’Donohgue</w:t>
      </w:r>
      <w:r w:rsidR="009D42F4">
        <w:rPr>
          <w:rFonts w:ascii="Arial" w:hAnsi="Arial" w:cs="Arial"/>
        </w:rPr>
        <w:t xml:space="preserve">  (2015). </w:t>
      </w:r>
      <w:r w:rsidR="000F588C">
        <w:rPr>
          <w:rFonts w:ascii="Arial" w:hAnsi="Arial" w:cs="Arial"/>
        </w:rPr>
        <w:t>Sorry –el aprendizaje del inglés en México.</w:t>
      </w:r>
      <w:r w:rsidR="009D42F4">
        <w:rPr>
          <w:rFonts w:ascii="Arial" w:hAnsi="Arial" w:cs="Arial"/>
        </w:rPr>
        <w:t>Consultado el 5 de diciembre de 2015.</w:t>
      </w:r>
      <w:r w:rsidR="000F588C">
        <w:rPr>
          <w:rFonts w:ascii="Arial" w:hAnsi="Arial" w:cs="Arial"/>
        </w:rPr>
        <w:t xml:space="preserve"> </w:t>
      </w:r>
      <w:r w:rsidR="009D42F4">
        <w:rPr>
          <w:rFonts w:ascii="Arial" w:hAnsi="Arial" w:cs="Arial"/>
        </w:rPr>
        <w:t>Mexicanos Primero</w:t>
      </w:r>
      <w:r w:rsidR="009D42F4">
        <w:rPr>
          <w:rFonts w:ascii="Arial" w:hAnsi="Arial" w:cs="Arial"/>
        </w:rPr>
        <w:t>,</w:t>
      </w:r>
      <w:r>
        <w:rPr>
          <w:rFonts w:ascii="Arial" w:hAnsi="Arial" w:cs="Arial"/>
        </w:rPr>
        <w:t xml:space="preserve"> </w:t>
      </w:r>
      <w:hyperlink r:id="rId11" w:history="1">
        <w:r w:rsidRPr="00D71B42">
          <w:rPr>
            <w:rStyle w:val="Hipervnculo"/>
            <w:rFonts w:ascii="Arial" w:hAnsi="Arial" w:cs="Arial"/>
          </w:rPr>
          <w:t>http://www.mexicanosprimero.org/index.php/educacion-en-mexico/como-esta-la-educacion/estado-de-la-educacion-en-mexico/sorry-2015</w:t>
        </w:r>
      </w:hyperlink>
      <w:r>
        <w:rPr>
          <w:rFonts w:ascii="Arial" w:hAnsi="Arial" w:cs="Arial"/>
        </w:rPr>
        <w:t xml:space="preserve"> </w:t>
      </w:r>
    </w:p>
    <w:p w14:paraId="4B66461B" w14:textId="77777777" w:rsidR="00F10D85" w:rsidRDefault="00F10D85" w:rsidP="00E57B0C">
      <w:pPr>
        <w:jc w:val="both"/>
        <w:rPr>
          <w:rFonts w:ascii="Arial" w:hAnsi="Arial" w:cs="Arial"/>
        </w:rPr>
      </w:pPr>
    </w:p>
    <w:p w14:paraId="63182E50" w14:textId="3BE60548" w:rsidR="009D42F4" w:rsidRDefault="009D42F4" w:rsidP="009D42F4">
      <w:pPr>
        <w:jc w:val="both"/>
        <w:rPr>
          <w:rFonts w:ascii="Arial" w:hAnsi="Arial" w:cs="Arial"/>
        </w:rPr>
      </w:pPr>
      <w:r>
        <w:rPr>
          <w:rFonts w:ascii="Arial" w:hAnsi="Arial" w:cs="Arial"/>
        </w:rPr>
        <w:t>- Montalvo, Tania</w:t>
      </w:r>
      <w:r>
        <w:rPr>
          <w:rFonts w:ascii="Arial" w:hAnsi="Arial" w:cs="Arial"/>
        </w:rPr>
        <w:t xml:space="preserve"> (2015)</w:t>
      </w:r>
      <w:r>
        <w:rPr>
          <w:rFonts w:ascii="Arial" w:hAnsi="Arial" w:cs="Arial"/>
        </w:rPr>
        <w:t xml:space="preserve">. En México, se puede ser maestro de inglés… sin hablar inglés. </w:t>
      </w:r>
      <w:r>
        <w:rPr>
          <w:rFonts w:ascii="Arial" w:hAnsi="Arial" w:cs="Arial"/>
        </w:rPr>
        <w:t xml:space="preserve">11 de febrero de 2015, </w:t>
      </w:r>
      <w:hyperlink r:id="rId12" w:history="1">
        <w:r w:rsidRPr="00D71B42">
          <w:rPr>
            <w:rStyle w:val="Hipervnculo"/>
            <w:rFonts w:ascii="Arial" w:hAnsi="Arial" w:cs="Arial"/>
          </w:rPr>
          <w:t>http://www.animalpolitico.com/2015/02/en-mexico-se-puede-ser-maestro-de-ingle</w:t>
        </w:r>
        <w:r w:rsidRPr="00D71B42">
          <w:rPr>
            <w:rStyle w:val="Hipervnculo"/>
            <w:rFonts w:ascii="Arial" w:hAnsi="Arial" w:cs="Arial"/>
          </w:rPr>
          <w:t>s</w:t>
        </w:r>
        <w:r w:rsidRPr="00D71B42">
          <w:rPr>
            <w:rStyle w:val="Hipervnculo"/>
            <w:rFonts w:ascii="Arial" w:hAnsi="Arial" w:cs="Arial"/>
          </w:rPr>
          <w:t>sin-saber-hablar-ingles/</w:t>
        </w:r>
      </w:hyperlink>
      <w:r>
        <w:rPr>
          <w:rFonts w:ascii="Arial" w:hAnsi="Arial" w:cs="Arial"/>
        </w:rPr>
        <w:t xml:space="preserve"> </w:t>
      </w:r>
    </w:p>
    <w:p w14:paraId="57012C95" w14:textId="77777777" w:rsidR="009D42F4" w:rsidRPr="009D42F4" w:rsidRDefault="009D42F4" w:rsidP="009D42F4">
      <w:pPr>
        <w:jc w:val="both"/>
        <w:rPr>
          <w:rFonts w:ascii="Arial" w:hAnsi="Arial" w:cs="Arial"/>
        </w:rPr>
      </w:pPr>
    </w:p>
    <w:p w14:paraId="56D89DAB" w14:textId="513C9196" w:rsidR="009D42F4" w:rsidRPr="009D42F4" w:rsidRDefault="009D42F4" w:rsidP="009D42F4">
      <w:pPr>
        <w:jc w:val="both"/>
        <w:rPr>
          <w:rFonts w:ascii="Arial" w:hAnsi="Arial" w:cs="Arial"/>
          <w:sz w:val="22"/>
          <w:lang w:val="en-GB"/>
        </w:rPr>
      </w:pPr>
      <w:r w:rsidRPr="003F3A80">
        <w:rPr>
          <w:rFonts w:ascii="Arial" w:hAnsi="Arial" w:cs="Arial"/>
          <w:lang w:val="en-GB"/>
        </w:rPr>
        <w:t>- National Curriculum in England: Languages Programmes of Study. (2</w:t>
      </w:r>
      <w:r>
        <w:rPr>
          <w:rFonts w:ascii="Arial" w:hAnsi="Arial" w:cs="Arial"/>
          <w:lang w:val="en-GB"/>
        </w:rPr>
        <w:t>013). Consultado el 05 de enero de</w:t>
      </w:r>
      <w:r w:rsidRPr="003F3A80">
        <w:rPr>
          <w:rFonts w:ascii="Arial" w:hAnsi="Arial" w:cs="Arial"/>
          <w:lang w:val="en-GB"/>
        </w:rPr>
        <w:t xml:space="preserve"> 2015. United </w:t>
      </w:r>
      <w:r>
        <w:rPr>
          <w:rFonts w:ascii="Arial" w:hAnsi="Arial" w:cs="Arial"/>
          <w:lang w:val="en-GB"/>
        </w:rPr>
        <w:t>Kingdom Department of Education,</w:t>
      </w:r>
      <w:r w:rsidRPr="003F3A80">
        <w:rPr>
          <w:rFonts w:ascii="Arial" w:hAnsi="Arial" w:cs="Arial"/>
          <w:lang w:val="en-GB"/>
        </w:rPr>
        <w:t xml:space="preserve"> </w:t>
      </w:r>
      <w:hyperlink r:id="rId13" w:history="1">
        <w:r w:rsidRPr="009D42F4">
          <w:rPr>
            <w:rStyle w:val="Hipervnculo"/>
            <w:rFonts w:ascii="Arial" w:hAnsi="Arial" w:cs="Arial"/>
            <w:lang w:val="en-GB"/>
          </w:rPr>
          <w:t>https://www.gov.uk/government/publications/national-curriculum-in-england-languages-progammes-of-study/national-curriculum-in-england-languages-progammes-of-study</w:t>
        </w:r>
      </w:hyperlink>
      <w:r w:rsidRPr="009D42F4">
        <w:rPr>
          <w:rFonts w:ascii="Arial" w:hAnsi="Arial" w:cs="Arial"/>
          <w:sz w:val="22"/>
          <w:lang w:val="en-GB"/>
        </w:rPr>
        <w:t xml:space="preserve">) </w:t>
      </w:r>
    </w:p>
    <w:p w14:paraId="61F289D3" w14:textId="77777777" w:rsidR="006C214C" w:rsidRPr="00193F28" w:rsidRDefault="006C214C" w:rsidP="00E57B0C">
      <w:pPr>
        <w:jc w:val="both"/>
        <w:rPr>
          <w:rFonts w:ascii="Arial" w:hAnsi="Arial" w:cs="Arial"/>
          <w:lang w:val="en-GB"/>
        </w:rPr>
      </w:pPr>
    </w:p>
    <w:p w14:paraId="61ADAD7D" w14:textId="0EE16D46" w:rsidR="00F10D85" w:rsidRDefault="00F10D85" w:rsidP="00E57B0C">
      <w:pPr>
        <w:jc w:val="both"/>
        <w:rPr>
          <w:rFonts w:ascii="Arial" w:hAnsi="Arial" w:cs="Arial"/>
        </w:rPr>
      </w:pPr>
      <w:r>
        <w:rPr>
          <w:rFonts w:ascii="Arial" w:hAnsi="Arial" w:cs="Arial"/>
        </w:rPr>
        <w:t>-</w:t>
      </w:r>
      <w:r w:rsidR="000F588C">
        <w:rPr>
          <w:rFonts w:ascii="Arial" w:hAnsi="Arial" w:cs="Arial"/>
        </w:rPr>
        <w:t>Enseñanza del inglés en México, una gran simulación: Mexicanos Primero</w:t>
      </w:r>
      <w:r w:rsidR="009D42F4">
        <w:rPr>
          <w:rFonts w:ascii="Arial" w:hAnsi="Arial" w:cs="Arial"/>
        </w:rPr>
        <w:t xml:space="preserve"> (2015). 26 de enero de 2015, </w:t>
      </w:r>
      <w:hyperlink r:id="rId14" w:history="1">
        <w:r w:rsidRPr="00D71B42">
          <w:rPr>
            <w:rStyle w:val="Hipervnculo"/>
            <w:rFonts w:ascii="Arial" w:hAnsi="Arial" w:cs="Arial"/>
          </w:rPr>
          <w:t>http://www.milenio.com/politica/mexicanos_promero-ingles_y_mexic</w:t>
        </w:r>
        <w:r w:rsidRPr="00D71B42">
          <w:rPr>
            <w:rStyle w:val="Hipervnculo"/>
            <w:rFonts w:ascii="Arial" w:hAnsi="Arial" w:cs="Arial"/>
          </w:rPr>
          <w:t>o</w:t>
        </w:r>
        <w:r w:rsidRPr="00D71B42">
          <w:rPr>
            <w:rStyle w:val="Hipervnculo"/>
            <w:rFonts w:ascii="Arial" w:hAnsi="Arial" w:cs="Arial"/>
          </w:rPr>
          <w:t>-escuela_ingles_mexico-alumnos_ingles_0_452955032.html</w:t>
        </w:r>
      </w:hyperlink>
      <w:r>
        <w:rPr>
          <w:rFonts w:ascii="Arial" w:hAnsi="Arial" w:cs="Arial"/>
        </w:rPr>
        <w:t xml:space="preserve"> </w:t>
      </w:r>
    </w:p>
    <w:p w14:paraId="274CAAAD" w14:textId="77777777" w:rsidR="00F10D85" w:rsidRDefault="00F10D85" w:rsidP="00E57B0C">
      <w:pPr>
        <w:jc w:val="both"/>
        <w:rPr>
          <w:rFonts w:ascii="Arial" w:hAnsi="Arial" w:cs="Arial"/>
        </w:rPr>
      </w:pPr>
    </w:p>
    <w:p w14:paraId="4D394D93" w14:textId="258FADDA" w:rsidR="00F66DEC" w:rsidRDefault="00F10D85" w:rsidP="00E57B0C">
      <w:pPr>
        <w:jc w:val="both"/>
        <w:rPr>
          <w:rFonts w:ascii="Arial" w:hAnsi="Arial" w:cs="Arial"/>
          <w:lang w:val="es-MX"/>
        </w:rPr>
      </w:pPr>
      <w:r>
        <w:rPr>
          <w:rFonts w:ascii="Arial" w:hAnsi="Arial" w:cs="Arial"/>
        </w:rPr>
        <w:t>- Study Guides and Strategies</w:t>
      </w:r>
      <w:r w:rsidR="000F588C">
        <w:rPr>
          <w:rFonts w:ascii="Arial" w:hAnsi="Arial" w:cs="Arial"/>
        </w:rPr>
        <w:t xml:space="preserve">. </w:t>
      </w:r>
      <w:r w:rsidR="000F588C" w:rsidRPr="000F588C">
        <w:rPr>
          <w:rFonts w:ascii="Arial" w:hAnsi="Arial" w:cs="Arial"/>
          <w:lang w:val="en-GB"/>
        </w:rPr>
        <w:t>Garlikov, Rick. The socratic Method: Teaching by asking, instead of by telling.</w:t>
      </w:r>
      <w:r w:rsidR="000F588C">
        <w:rPr>
          <w:rFonts w:ascii="Arial" w:hAnsi="Arial" w:cs="Arial"/>
          <w:lang w:val="en-GB"/>
        </w:rPr>
        <w:t xml:space="preserve"> </w:t>
      </w:r>
      <w:r w:rsidR="000F588C" w:rsidRPr="000F588C">
        <w:rPr>
          <w:rFonts w:ascii="Arial" w:hAnsi="Arial" w:cs="Arial"/>
          <w:lang w:val="es-MX"/>
        </w:rPr>
        <w:t>S.</w:t>
      </w:r>
      <w:r w:rsidR="000F588C">
        <w:rPr>
          <w:rFonts w:ascii="Arial" w:hAnsi="Arial" w:cs="Arial"/>
          <w:lang w:val="es-MX"/>
        </w:rPr>
        <w:t>d.</w:t>
      </w:r>
      <w:r w:rsidRPr="000F588C">
        <w:rPr>
          <w:rFonts w:ascii="Arial" w:hAnsi="Arial" w:cs="Arial"/>
          <w:lang w:val="es-MX"/>
        </w:rPr>
        <w:t xml:space="preserve"> (página de recursos educativos gratuitos independientes): </w:t>
      </w:r>
      <w:hyperlink r:id="rId15" w:history="1">
        <w:r w:rsidRPr="000F588C">
          <w:rPr>
            <w:rStyle w:val="Hipervnculo"/>
            <w:rFonts w:ascii="Arial" w:hAnsi="Arial" w:cs="Arial"/>
            <w:lang w:val="es-MX"/>
          </w:rPr>
          <w:t>http://www.studygs.net/teaching/crtthkc.htm</w:t>
        </w:r>
      </w:hyperlink>
      <w:r w:rsidRPr="000F588C">
        <w:rPr>
          <w:rFonts w:ascii="Arial" w:hAnsi="Arial" w:cs="Arial"/>
          <w:lang w:val="es-MX"/>
        </w:rPr>
        <w:t xml:space="preserve"> </w:t>
      </w:r>
    </w:p>
    <w:sectPr w:rsidR="00F66DEC" w:rsidSect="006D30D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536B6" w14:textId="77777777" w:rsidR="00D470D2" w:rsidRDefault="00D470D2" w:rsidP="00723ED8">
      <w:r>
        <w:separator/>
      </w:r>
    </w:p>
  </w:endnote>
  <w:endnote w:type="continuationSeparator" w:id="0">
    <w:p w14:paraId="7F83138E" w14:textId="77777777" w:rsidR="00D470D2" w:rsidRDefault="00D470D2" w:rsidP="0072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75BDE" w14:textId="77777777" w:rsidR="00D470D2" w:rsidRDefault="00D470D2" w:rsidP="00723ED8">
      <w:r>
        <w:separator/>
      </w:r>
    </w:p>
  </w:footnote>
  <w:footnote w:type="continuationSeparator" w:id="0">
    <w:p w14:paraId="69D16DBA" w14:textId="77777777" w:rsidR="00D470D2" w:rsidRDefault="00D470D2" w:rsidP="00723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C5160"/>
    <w:multiLevelType w:val="hybridMultilevel"/>
    <w:tmpl w:val="1C869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FF138BB"/>
    <w:multiLevelType w:val="hybridMultilevel"/>
    <w:tmpl w:val="59B60D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8339D4"/>
    <w:multiLevelType w:val="hybridMultilevel"/>
    <w:tmpl w:val="6904431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11D7133"/>
    <w:multiLevelType w:val="hybridMultilevel"/>
    <w:tmpl w:val="0A64DE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89D16C6"/>
    <w:multiLevelType w:val="hybridMultilevel"/>
    <w:tmpl w:val="ADE6CDC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1F46C36"/>
    <w:multiLevelType w:val="hybridMultilevel"/>
    <w:tmpl w:val="0AB6610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30"/>
    <w:rsid w:val="00000664"/>
    <w:rsid w:val="000009ED"/>
    <w:rsid w:val="000426CA"/>
    <w:rsid w:val="000671C3"/>
    <w:rsid w:val="000768D3"/>
    <w:rsid w:val="00085AA1"/>
    <w:rsid w:val="000862F7"/>
    <w:rsid w:val="00087764"/>
    <w:rsid w:val="000C072F"/>
    <w:rsid w:val="000C6495"/>
    <w:rsid w:val="000D39A0"/>
    <w:rsid w:val="000D74C1"/>
    <w:rsid w:val="000F588C"/>
    <w:rsid w:val="000F68D2"/>
    <w:rsid w:val="000F6ABC"/>
    <w:rsid w:val="0010453F"/>
    <w:rsid w:val="00104C47"/>
    <w:rsid w:val="00106C85"/>
    <w:rsid w:val="001557D5"/>
    <w:rsid w:val="00162A7B"/>
    <w:rsid w:val="00174564"/>
    <w:rsid w:val="00193F28"/>
    <w:rsid w:val="0019677B"/>
    <w:rsid w:val="001977B4"/>
    <w:rsid w:val="001A15E7"/>
    <w:rsid w:val="001A23FB"/>
    <w:rsid w:val="001A351F"/>
    <w:rsid w:val="001B08B7"/>
    <w:rsid w:val="001B632D"/>
    <w:rsid w:val="001C5CA8"/>
    <w:rsid w:val="001D17D5"/>
    <w:rsid w:val="001F0614"/>
    <w:rsid w:val="002004E5"/>
    <w:rsid w:val="00205DE7"/>
    <w:rsid w:val="0021743F"/>
    <w:rsid w:val="002218A9"/>
    <w:rsid w:val="002328F0"/>
    <w:rsid w:val="00236091"/>
    <w:rsid w:val="002547CD"/>
    <w:rsid w:val="00264362"/>
    <w:rsid w:val="00270682"/>
    <w:rsid w:val="002867AA"/>
    <w:rsid w:val="00291E32"/>
    <w:rsid w:val="00296FFA"/>
    <w:rsid w:val="002A07E3"/>
    <w:rsid w:val="002A6EB6"/>
    <w:rsid w:val="002A7549"/>
    <w:rsid w:val="0031768A"/>
    <w:rsid w:val="00321C07"/>
    <w:rsid w:val="003301CE"/>
    <w:rsid w:val="00340046"/>
    <w:rsid w:val="00345EAE"/>
    <w:rsid w:val="00360173"/>
    <w:rsid w:val="00365FAC"/>
    <w:rsid w:val="00366612"/>
    <w:rsid w:val="00396722"/>
    <w:rsid w:val="00397B57"/>
    <w:rsid w:val="003B22DF"/>
    <w:rsid w:val="003C5643"/>
    <w:rsid w:val="003E1FF1"/>
    <w:rsid w:val="003E5327"/>
    <w:rsid w:val="003F3A80"/>
    <w:rsid w:val="00406127"/>
    <w:rsid w:val="004124F4"/>
    <w:rsid w:val="0041341F"/>
    <w:rsid w:val="00435488"/>
    <w:rsid w:val="0044140E"/>
    <w:rsid w:val="0044229B"/>
    <w:rsid w:val="004533D9"/>
    <w:rsid w:val="004549F9"/>
    <w:rsid w:val="004554A3"/>
    <w:rsid w:val="00463835"/>
    <w:rsid w:val="004649B0"/>
    <w:rsid w:val="004735B2"/>
    <w:rsid w:val="004946FC"/>
    <w:rsid w:val="004D5040"/>
    <w:rsid w:val="004D7D2E"/>
    <w:rsid w:val="004E4AF6"/>
    <w:rsid w:val="00511AB5"/>
    <w:rsid w:val="00532831"/>
    <w:rsid w:val="0058282A"/>
    <w:rsid w:val="00586969"/>
    <w:rsid w:val="00587F7C"/>
    <w:rsid w:val="005A2D2E"/>
    <w:rsid w:val="005A44CA"/>
    <w:rsid w:val="005B599F"/>
    <w:rsid w:val="005C653B"/>
    <w:rsid w:val="005C78B5"/>
    <w:rsid w:val="005D24AC"/>
    <w:rsid w:val="005D3A91"/>
    <w:rsid w:val="005E3A46"/>
    <w:rsid w:val="005E61ED"/>
    <w:rsid w:val="005E7043"/>
    <w:rsid w:val="005F012A"/>
    <w:rsid w:val="005F4AC7"/>
    <w:rsid w:val="00606247"/>
    <w:rsid w:val="00610286"/>
    <w:rsid w:val="0061398A"/>
    <w:rsid w:val="00615481"/>
    <w:rsid w:val="00645DF8"/>
    <w:rsid w:val="00651286"/>
    <w:rsid w:val="00660730"/>
    <w:rsid w:val="00662C80"/>
    <w:rsid w:val="0066348A"/>
    <w:rsid w:val="006706A8"/>
    <w:rsid w:val="00671DEC"/>
    <w:rsid w:val="00680E5A"/>
    <w:rsid w:val="00686BED"/>
    <w:rsid w:val="006A5199"/>
    <w:rsid w:val="006B13F7"/>
    <w:rsid w:val="006B69D1"/>
    <w:rsid w:val="006C214C"/>
    <w:rsid w:val="006C6FCD"/>
    <w:rsid w:val="006D13DC"/>
    <w:rsid w:val="006D30D2"/>
    <w:rsid w:val="0070140B"/>
    <w:rsid w:val="007125DF"/>
    <w:rsid w:val="00723ED8"/>
    <w:rsid w:val="00770FC6"/>
    <w:rsid w:val="00777344"/>
    <w:rsid w:val="00782E7F"/>
    <w:rsid w:val="00797E37"/>
    <w:rsid w:val="007A24D8"/>
    <w:rsid w:val="007B123F"/>
    <w:rsid w:val="007D740E"/>
    <w:rsid w:val="007E2DC0"/>
    <w:rsid w:val="007F2198"/>
    <w:rsid w:val="00801EC4"/>
    <w:rsid w:val="00802F14"/>
    <w:rsid w:val="008035AB"/>
    <w:rsid w:val="00804A64"/>
    <w:rsid w:val="00807F3F"/>
    <w:rsid w:val="00842082"/>
    <w:rsid w:val="00854F64"/>
    <w:rsid w:val="008610A7"/>
    <w:rsid w:val="00882B37"/>
    <w:rsid w:val="008851A0"/>
    <w:rsid w:val="008907F4"/>
    <w:rsid w:val="008A5EF9"/>
    <w:rsid w:val="008B24FB"/>
    <w:rsid w:val="008B2D9B"/>
    <w:rsid w:val="008C084F"/>
    <w:rsid w:val="008C4232"/>
    <w:rsid w:val="008D4D68"/>
    <w:rsid w:val="008D6E16"/>
    <w:rsid w:val="009123FE"/>
    <w:rsid w:val="009172F0"/>
    <w:rsid w:val="00931956"/>
    <w:rsid w:val="00961249"/>
    <w:rsid w:val="009669E3"/>
    <w:rsid w:val="009A1E1C"/>
    <w:rsid w:val="009D42F4"/>
    <w:rsid w:val="009E0CF0"/>
    <w:rsid w:val="009E5552"/>
    <w:rsid w:val="009F17CE"/>
    <w:rsid w:val="00A012C8"/>
    <w:rsid w:val="00A05620"/>
    <w:rsid w:val="00A47C4B"/>
    <w:rsid w:val="00A648AB"/>
    <w:rsid w:val="00A73687"/>
    <w:rsid w:val="00A801D8"/>
    <w:rsid w:val="00A964F6"/>
    <w:rsid w:val="00AA5423"/>
    <w:rsid w:val="00AA6596"/>
    <w:rsid w:val="00AB2CEA"/>
    <w:rsid w:val="00AC22B8"/>
    <w:rsid w:val="00AC56B5"/>
    <w:rsid w:val="00AD3D35"/>
    <w:rsid w:val="00AF618F"/>
    <w:rsid w:val="00B0631C"/>
    <w:rsid w:val="00B23333"/>
    <w:rsid w:val="00B3602B"/>
    <w:rsid w:val="00B44669"/>
    <w:rsid w:val="00B61CB4"/>
    <w:rsid w:val="00B63F32"/>
    <w:rsid w:val="00B70048"/>
    <w:rsid w:val="00B80D76"/>
    <w:rsid w:val="00B90904"/>
    <w:rsid w:val="00BA2984"/>
    <w:rsid w:val="00BF231B"/>
    <w:rsid w:val="00C10147"/>
    <w:rsid w:val="00C14A11"/>
    <w:rsid w:val="00C335C3"/>
    <w:rsid w:val="00C44C7B"/>
    <w:rsid w:val="00C71195"/>
    <w:rsid w:val="00C73279"/>
    <w:rsid w:val="00C947DA"/>
    <w:rsid w:val="00C9609D"/>
    <w:rsid w:val="00CB16FF"/>
    <w:rsid w:val="00CB1B66"/>
    <w:rsid w:val="00CB6384"/>
    <w:rsid w:val="00CB657B"/>
    <w:rsid w:val="00CC6721"/>
    <w:rsid w:val="00CE66C1"/>
    <w:rsid w:val="00CF2133"/>
    <w:rsid w:val="00D001C1"/>
    <w:rsid w:val="00D17CC5"/>
    <w:rsid w:val="00D24ED3"/>
    <w:rsid w:val="00D401A8"/>
    <w:rsid w:val="00D454BA"/>
    <w:rsid w:val="00D470D2"/>
    <w:rsid w:val="00D47642"/>
    <w:rsid w:val="00D62660"/>
    <w:rsid w:val="00D67A8E"/>
    <w:rsid w:val="00D72F31"/>
    <w:rsid w:val="00D91D9E"/>
    <w:rsid w:val="00DB3C04"/>
    <w:rsid w:val="00DF0957"/>
    <w:rsid w:val="00E01122"/>
    <w:rsid w:val="00E12F0A"/>
    <w:rsid w:val="00E22321"/>
    <w:rsid w:val="00E23382"/>
    <w:rsid w:val="00E2798B"/>
    <w:rsid w:val="00E31015"/>
    <w:rsid w:val="00E40204"/>
    <w:rsid w:val="00E5198D"/>
    <w:rsid w:val="00E57B0C"/>
    <w:rsid w:val="00E85C8A"/>
    <w:rsid w:val="00E92D2B"/>
    <w:rsid w:val="00EA228E"/>
    <w:rsid w:val="00EA34E0"/>
    <w:rsid w:val="00ED1592"/>
    <w:rsid w:val="00F03631"/>
    <w:rsid w:val="00F05B42"/>
    <w:rsid w:val="00F05D67"/>
    <w:rsid w:val="00F10D85"/>
    <w:rsid w:val="00F10E85"/>
    <w:rsid w:val="00F15161"/>
    <w:rsid w:val="00F40D50"/>
    <w:rsid w:val="00F42F08"/>
    <w:rsid w:val="00F530AF"/>
    <w:rsid w:val="00F66DEC"/>
    <w:rsid w:val="00F67C1F"/>
    <w:rsid w:val="00F87764"/>
    <w:rsid w:val="00FA3124"/>
    <w:rsid w:val="00FA33A7"/>
    <w:rsid w:val="00FA3900"/>
    <w:rsid w:val="00FA4EFD"/>
    <w:rsid w:val="00FF049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73DE44"/>
  <w14:defaultImageDpi w14:val="300"/>
  <w15:docId w15:val="{2E9D303C-9185-46CB-85F7-6527BA18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93F28"/>
    <w:pPr>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723ED8"/>
  </w:style>
  <w:style w:type="character" w:customStyle="1" w:styleId="TextonotapieCar">
    <w:name w:val="Texto nota pie Car"/>
    <w:basedOn w:val="Fuentedeprrafopredeter"/>
    <w:link w:val="Textonotapie"/>
    <w:uiPriority w:val="99"/>
    <w:rsid w:val="00723ED8"/>
  </w:style>
  <w:style w:type="character" w:styleId="Refdenotaalpie">
    <w:name w:val="footnote reference"/>
    <w:basedOn w:val="Fuentedeprrafopredeter"/>
    <w:uiPriority w:val="99"/>
    <w:unhideWhenUsed/>
    <w:rsid w:val="00723ED8"/>
    <w:rPr>
      <w:vertAlign w:val="superscript"/>
    </w:rPr>
  </w:style>
  <w:style w:type="paragraph" w:styleId="Prrafodelista">
    <w:name w:val="List Paragraph"/>
    <w:basedOn w:val="Normal"/>
    <w:uiPriority w:val="34"/>
    <w:qFormat/>
    <w:rsid w:val="00F42F08"/>
    <w:pPr>
      <w:ind w:left="720"/>
      <w:contextualSpacing/>
    </w:pPr>
  </w:style>
  <w:style w:type="paragraph" w:styleId="HTMLconformatoprevio">
    <w:name w:val="HTML Preformatted"/>
    <w:basedOn w:val="Normal"/>
    <w:link w:val="HTMLconformatoprevioCar"/>
    <w:uiPriority w:val="99"/>
    <w:semiHidden/>
    <w:unhideWhenUsed/>
    <w:rsid w:val="00FA3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s-MX"/>
    </w:rPr>
  </w:style>
  <w:style w:type="character" w:customStyle="1" w:styleId="HTMLconformatoprevioCar">
    <w:name w:val="HTML con formato previo Car"/>
    <w:basedOn w:val="Fuentedeprrafopredeter"/>
    <w:link w:val="HTMLconformatoprevio"/>
    <w:uiPriority w:val="99"/>
    <w:semiHidden/>
    <w:rsid w:val="00FA3124"/>
    <w:rPr>
      <w:rFonts w:ascii="Courier" w:hAnsi="Courier" w:cs="Courier"/>
      <w:sz w:val="20"/>
      <w:szCs w:val="20"/>
      <w:lang w:val="es-MX"/>
    </w:rPr>
  </w:style>
  <w:style w:type="character" w:styleId="nfasis">
    <w:name w:val="Emphasis"/>
    <w:basedOn w:val="Fuentedeprrafopredeter"/>
    <w:uiPriority w:val="20"/>
    <w:qFormat/>
    <w:rsid w:val="00FA3124"/>
    <w:rPr>
      <w:i/>
      <w:iCs/>
    </w:rPr>
  </w:style>
  <w:style w:type="character" w:styleId="Hipervnculo">
    <w:name w:val="Hyperlink"/>
    <w:basedOn w:val="Fuentedeprrafopredeter"/>
    <w:uiPriority w:val="99"/>
    <w:unhideWhenUsed/>
    <w:rsid w:val="00085AA1"/>
    <w:rPr>
      <w:color w:val="0000FF" w:themeColor="hyperlink"/>
      <w:u w:val="single"/>
    </w:rPr>
  </w:style>
  <w:style w:type="character" w:styleId="Refdecomentario">
    <w:name w:val="annotation reference"/>
    <w:basedOn w:val="Fuentedeprrafopredeter"/>
    <w:uiPriority w:val="99"/>
    <w:semiHidden/>
    <w:unhideWhenUsed/>
    <w:rsid w:val="005A2D2E"/>
    <w:rPr>
      <w:sz w:val="16"/>
      <w:szCs w:val="16"/>
    </w:rPr>
  </w:style>
  <w:style w:type="paragraph" w:styleId="Textocomentario">
    <w:name w:val="annotation text"/>
    <w:basedOn w:val="Normal"/>
    <w:link w:val="TextocomentarioCar"/>
    <w:uiPriority w:val="99"/>
    <w:semiHidden/>
    <w:unhideWhenUsed/>
    <w:rsid w:val="005A2D2E"/>
    <w:rPr>
      <w:sz w:val="20"/>
      <w:szCs w:val="20"/>
    </w:rPr>
  </w:style>
  <w:style w:type="character" w:customStyle="1" w:styleId="TextocomentarioCar">
    <w:name w:val="Texto comentario Car"/>
    <w:basedOn w:val="Fuentedeprrafopredeter"/>
    <w:link w:val="Textocomentario"/>
    <w:uiPriority w:val="99"/>
    <w:semiHidden/>
    <w:rsid w:val="005A2D2E"/>
    <w:rPr>
      <w:sz w:val="20"/>
      <w:szCs w:val="20"/>
    </w:rPr>
  </w:style>
  <w:style w:type="paragraph" w:styleId="Asuntodelcomentario">
    <w:name w:val="annotation subject"/>
    <w:basedOn w:val="Textocomentario"/>
    <w:next w:val="Textocomentario"/>
    <w:link w:val="AsuntodelcomentarioCar"/>
    <w:uiPriority w:val="99"/>
    <w:semiHidden/>
    <w:unhideWhenUsed/>
    <w:rsid w:val="005A2D2E"/>
    <w:rPr>
      <w:b/>
      <w:bCs/>
    </w:rPr>
  </w:style>
  <w:style w:type="character" w:customStyle="1" w:styleId="AsuntodelcomentarioCar">
    <w:name w:val="Asunto del comentario Car"/>
    <w:basedOn w:val="TextocomentarioCar"/>
    <w:link w:val="Asuntodelcomentario"/>
    <w:uiPriority w:val="99"/>
    <w:semiHidden/>
    <w:rsid w:val="005A2D2E"/>
    <w:rPr>
      <w:b/>
      <w:bCs/>
      <w:sz w:val="20"/>
      <w:szCs w:val="20"/>
    </w:rPr>
  </w:style>
  <w:style w:type="paragraph" w:styleId="Textodeglobo">
    <w:name w:val="Balloon Text"/>
    <w:basedOn w:val="Normal"/>
    <w:link w:val="TextodegloboCar"/>
    <w:uiPriority w:val="99"/>
    <w:semiHidden/>
    <w:unhideWhenUsed/>
    <w:rsid w:val="005A2D2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2D2E"/>
    <w:rPr>
      <w:rFonts w:ascii="Segoe UI" w:hAnsi="Segoe UI" w:cs="Segoe UI"/>
      <w:sz w:val="18"/>
      <w:szCs w:val="18"/>
    </w:rPr>
  </w:style>
  <w:style w:type="character" w:styleId="Textoennegrita">
    <w:name w:val="Strong"/>
    <w:basedOn w:val="Fuentedeprrafopredeter"/>
    <w:uiPriority w:val="22"/>
    <w:qFormat/>
    <w:rsid w:val="00F40D50"/>
    <w:rPr>
      <w:b/>
      <w:bCs/>
    </w:rPr>
  </w:style>
  <w:style w:type="character" w:styleId="Hipervnculovisitado">
    <w:name w:val="FollowedHyperlink"/>
    <w:basedOn w:val="Fuentedeprrafopredeter"/>
    <w:uiPriority w:val="99"/>
    <w:semiHidden/>
    <w:unhideWhenUsed/>
    <w:rsid w:val="00B61CB4"/>
    <w:rPr>
      <w:color w:val="800080" w:themeColor="followedHyperlink"/>
      <w:u w:val="single"/>
    </w:rPr>
  </w:style>
  <w:style w:type="character" w:customStyle="1" w:styleId="Ttulo1Car">
    <w:name w:val="Título 1 Car"/>
    <w:basedOn w:val="Fuentedeprrafopredeter"/>
    <w:link w:val="Ttulo1"/>
    <w:uiPriority w:val="9"/>
    <w:rsid w:val="00193F28"/>
    <w:rPr>
      <w:rFonts w:ascii="Times New Roman" w:eastAsia="Times New Roman" w:hAnsi="Times New Roman" w:cs="Times New Roman"/>
      <w:b/>
      <w:bCs/>
      <w:kern w:val="36"/>
      <w:sz w:val="48"/>
      <w:szCs w:val="48"/>
      <w:lang w:val="es-MX" w:eastAsia="es-MX"/>
    </w:rPr>
  </w:style>
  <w:style w:type="paragraph" w:customStyle="1" w:styleId="document-type">
    <w:name w:val="document-type"/>
    <w:basedOn w:val="Normal"/>
    <w:rsid w:val="00193F28"/>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764144">
      <w:bodyDiv w:val="1"/>
      <w:marLeft w:val="0"/>
      <w:marRight w:val="0"/>
      <w:marTop w:val="0"/>
      <w:marBottom w:val="0"/>
      <w:divBdr>
        <w:top w:val="none" w:sz="0" w:space="0" w:color="auto"/>
        <w:left w:val="none" w:sz="0" w:space="0" w:color="auto"/>
        <w:bottom w:val="none" w:sz="0" w:space="0" w:color="auto"/>
        <w:right w:val="none" w:sz="0" w:space="0" w:color="auto"/>
      </w:divBdr>
    </w:div>
    <w:div w:id="1757827989">
      <w:bodyDiv w:val="1"/>
      <w:marLeft w:val="0"/>
      <w:marRight w:val="0"/>
      <w:marTop w:val="0"/>
      <w:marBottom w:val="0"/>
      <w:divBdr>
        <w:top w:val="none" w:sz="0" w:space="0" w:color="auto"/>
        <w:left w:val="none" w:sz="0" w:space="0" w:color="auto"/>
        <w:bottom w:val="none" w:sz="0" w:space="0" w:color="auto"/>
        <w:right w:val="none" w:sz="0" w:space="0" w:color="auto"/>
      </w:divBdr>
      <w:divsChild>
        <w:div w:id="1563445965">
          <w:marLeft w:val="0"/>
          <w:marRight w:val="0"/>
          <w:marTop w:val="0"/>
          <w:marBottom w:val="0"/>
          <w:divBdr>
            <w:top w:val="none" w:sz="0" w:space="0" w:color="auto"/>
            <w:left w:val="none" w:sz="0" w:space="0" w:color="auto"/>
            <w:bottom w:val="none" w:sz="0" w:space="0" w:color="auto"/>
            <w:right w:val="none" w:sz="0" w:space="0" w:color="auto"/>
          </w:divBdr>
          <w:divsChild>
            <w:div w:id="281882560">
              <w:marLeft w:val="0"/>
              <w:marRight w:val="0"/>
              <w:marTop w:val="0"/>
              <w:marBottom w:val="0"/>
              <w:divBdr>
                <w:top w:val="none" w:sz="0" w:space="0" w:color="auto"/>
                <w:left w:val="none" w:sz="0" w:space="0" w:color="auto"/>
                <w:bottom w:val="none" w:sz="0" w:space="0" w:color="auto"/>
                <w:right w:val="none" w:sz="0" w:space="0" w:color="auto"/>
              </w:divBdr>
              <w:divsChild>
                <w:div w:id="127463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03892">
          <w:marLeft w:val="0"/>
          <w:marRight w:val="0"/>
          <w:marTop w:val="0"/>
          <w:marBottom w:val="0"/>
          <w:divBdr>
            <w:top w:val="none" w:sz="0" w:space="0" w:color="auto"/>
            <w:left w:val="none" w:sz="0" w:space="0" w:color="auto"/>
            <w:bottom w:val="none" w:sz="0" w:space="0" w:color="auto"/>
            <w:right w:val="none" w:sz="0" w:space="0" w:color="auto"/>
          </w:divBdr>
          <w:divsChild>
            <w:div w:id="41446755">
              <w:marLeft w:val="0"/>
              <w:marRight w:val="0"/>
              <w:marTop w:val="0"/>
              <w:marBottom w:val="0"/>
              <w:divBdr>
                <w:top w:val="none" w:sz="0" w:space="0" w:color="auto"/>
                <w:left w:val="none" w:sz="0" w:space="0" w:color="auto"/>
                <w:bottom w:val="none" w:sz="0" w:space="0" w:color="auto"/>
                <w:right w:val="none" w:sz="0" w:space="0" w:color="auto"/>
              </w:divBdr>
              <w:divsChild>
                <w:div w:id="10595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486">
          <w:marLeft w:val="0"/>
          <w:marRight w:val="0"/>
          <w:marTop w:val="0"/>
          <w:marBottom w:val="0"/>
          <w:divBdr>
            <w:top w:val="none" w:sz="0" w:space="0" w:color="auto"/>
            <w:left w:val="none" w:sz="0" w:space="0" w:color="auto"/>
            <w:bottom w:val="none" w:sz="0" w:space="0" w:color="auto"/>
            <w:right w:val="none" w:sz="0" w:space="0" w:color="auto"/>
          </w:divBdr>
          <w:divsChild>
            <w:div w:id="1851875415">
              <w:marLeft w:val="0"/>
              <w:marRight w:val="0"/>
              <w:marTop w:val="0"/>
              <w:marBottom w:val="0"/>
              <w:divBdr>
                <w:top w:val="none" w:sz="0" w:space="0" w:color="auto"/>
                <w:left w:val="none" w:sz="0" w:space="0" w:color="auto"/>
                <w:bottom w:val="none" w:sz="0" w:space="0" w:color="auto"/>
                <w:right w:val="none" w:sz="0" w:space="0" w:color="auto"/>
              </w:divBdr>
              <w:divsChild>
                <w:div w:id="98697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05334">
      <w:bodyDiv w:val="1"/>
      <w:marLeft w:val="0"/>
      <w:marRight w:val="0"/>
      <w:marTop w:val="0"/>
      <w:marBottom w:val="0"/>
      <w:divBdr>
        <w:top w:val="none" w:sz="0" w:space="0" w:color="auto"/>
        <w:left w:val="none" w:sz="0" w:space="0" w:color="auto"/>
        <w:bottom w:val="none" w:sz="0" w:space="0" w:color="auto"/>
        <w:right w:val="none" w:sz="0" w:space="0" w:color="auto"/>
      </w:divBdr>
      <w:divsChild>
        <w:div w:id="1920947019">
          <w:marLeft w:val="0"/>
          <w:marRight w:val="0"/>
          <w:marTop w:val="0"/>
          <w:marBottom w:val="0"/>
          <w:divBdr>
            <w:top w:val="none" w:sz="0" w:space="0" w:color="auto"/>
            <w:left w:val="none" w:sz="0" w:space="0" w:color="auto"/>
            <w:bottom w:val="none" w:sz="0" w:space="0" w:color="auto"/>
            <w:right w:val="none" w:sz="0" w:space="0" w:color="auto"/>
          </w:divBdr>
          <w:divsChild>
            <w:div w:id="391780940">
              <w:marLeft w:val="0"/>
              <w:marRight w:val="0"/>
              <w:marTop w:val="0"/>
              <w:marBottom w:val="0"/>
              <w:divBdr>
                <w:top w:val="none" w:sz="0" w:space="0" w:color="auto"/>
                <w:left w:val="none" w:sz="0" w:space="0" w:color="auto"/>
                <w:bottom w:val="none" w:sz="0" w:space="0" w:color="auto"/>
                <w:right w:val="none" w:sz="0" w:space="0" w:color="auto"/>
              </w:divBdr>
              <w:divsChild>
                <w:div w:id="1210410529">
                  <w:marLeft w:val="0"/>
                  <w:marRight w:val="0"/>
                  <w:marTop w:val="0"/>
                  <w:marBottom w:val="0"/>
                  <w:divBdr>
                    <w:top w:val="none" w:sz="0" w:space="0" w:color="auto"/>
                    <w:left w:val="none" w:sz="0" w:space="0" w:color="auto"/>
                    <w:bottom w:val="none" w:sz="0" w:space="0" w:color="auto"/>
                    <w:right w:val="none" w:sz="0" w:space="0" w:color="auto"/>
                  </w:divBdr>
                  <w:divsChild>
                    <w:div w:id="7379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es/documents/udhr/index_print.shtml" TargetMode="External"/><Relationship Id="rId13" Type="http://schemas.openxmlformats.org/officeDocument/2006/relationships/hyperlink" Target="https://www.gov.uk/government/publications/national-curriculum-in-england-languages-progammes-of-study/national-curriculum-in-england-languages-progammes-of-stud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imalpolitico.com/2015/02/en-mexico-se-puede-ser-maestro-de-inglessin-saber-hablar-ingl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xicanosprimero.org/index.php/educacion-en-mexico/como-esta-la-educacion/estado-de-la-educacion-en-mexico/sorry-2015" TargetMode="External"/><Relationship Id="rId5" Type="http://schemas.openxmlformats.org/officeDocument/2006/relationships/webSettings" Target="webSettings.xml"/><Relationship Id="rId15" Type="http://schemas.openxmlformats.org/officeDocument/2006/relationships/hyperlink" Target="http://www.studygs.net/teaching/crtthkc.htm" TargetMode="External"/><Relationship Id="rId10" Type="http://schemas.openxmlformats.org/officeDocument/2006/relationships/hyperlink" Target="http://www.infobae.com/2014/09/13/1594514-el-mapa-del-dia-los-paises-las-mas-altas-tasas-suicidios" TargetMode="External"/><Relationship Id="rId4" Type="http://schemas.openxmlformats.org/officeDocument/2006/relationships/settings" Target="settings.xml"/><Relationship Id="rId9" Type="http://schemas.openxmlformats.org/officeDocument/2006/relationships/hyperlink" Target="https://actualidad.rt.com/sociedad/186674-japon-gobierno-propone-cerrar-facultades-humanidades" TargetMode="External"/><Relationship Id="rId14" Type="http://schemas.openxmlformats.org/officeDocument/2006/relationships/hyperlink" Target="http://www.milenio.com/politica/mexicanos_promero-ingles_y_mexico-escuela_ingles_mexico-alumnos_ingles_0_45295503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D7313-920F-41DD-AEEE-0215171E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4066</TotalTime>
  <Pages>20</Pages>
  <Words>7098</Words>
  <Characters>39042</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UAEM</Company>
  <LinksUpToDate>false</LinksUpToDate>
  <CharactersWithSpaces>46048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Ivanovic Zetina Esquivel</dc:creator>
  <cp:keywords/>
  <dc:description/>
  <cp:lastModifiedBy>Patty Piñon</cp:lastModifiedBy>
  <cp:revision>22</cp:revision>
  <dcterms:created xsi:type="dcterms:W3CDTF">2016-01-26T22:05:00Z</dcterms:created>
  <dcterms:modified xsi:type="dcterms:W3CDTF">2016-03-08T05:13:00Z</dcterms:modified>
</cp:coreProperties>
</file>